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A77" w:rsidRDefault="00B55A77" w:rsidP="00B55A77">
      <w:pPr>
        <w:ind w:firstLine="0"/>
        <w:jc w:val="center"/>
        <w:rPr>
          <w:rFonts w:eastAsiaTheme="minorHAnsi"/>
          <w:b/>
          <w:szCs w:val="28"/>
        </w:rPr>
      </w:pPr>
      <w:r>
        <w:rPr>
          <w:rFonts w:eastAsiaTheme="minorHAnsi"/>
          <w:b/>
          <w:szCs w:val="28"/>
        </w:rPr>
        <w:t xml:space="preserve">Порядок денний </w:t>
      </w:r>
    </w:p>
    <w:p w:rsidR="00B55A77" w:rsidRDefault="00B55A77" w:rsidP="00B55A77">
      <w:pPr>
        <w:ind w:firstLine="0"/>
        <w:jc w:val="center"/>
        <w:rPr>
          <w:rFonts w:eastAsiaTheme="minorHAnsi"/>
          <w:b/>
          <w:szCs w:val="28"/>
        </w:rPr>
      </w:pPr>
      <w:r>
        <w:rPr>
          <w:rFonts w:eastAsiaTheme="minorHAnsi"/>
          <w:b/>
          <w:szCs w:val="28"/>
        </w:rPr>
        <w:t xml:space="preserve">наради директорів шкіл </w:t>
      </w:r>
    </w:p>
    <w:p w:rsidR="00B55A77" w:rsidRDefault="00B55A77" w:rsidP="00B55A77">
      <w:pPr>
        <w:ind w:firstLine="0"/>
        <w:jc w:val="center"/>
        <w:rPr>
          <w:rFonts w:eastAsiaTheme="minorHAnsi"/>
          <w:b/>
          <w:szCs w:val="28"/>
        </w:rPr>
      </w:pPr>
    </w:p>
    <w:p w:rsidR="00B55A77" w:rsidRDefault="00B55A77" w:rsidP="00B55A77">
      <w:pPr>
        <w:ind w:firstLine="0"/>
        <w:jc w:val="center"/>
        <w:rPr>
          <w:rFonts w:eastAsiaTheme="minorHAnsi"/>
          <w:b/>
          <w:szCs w:val="28"/>
        </w:rPr>
      </w:pPr>
    </w:p>
    <w:p w:rsidR="00B55A77" w:rsidRDefault="00B55A77" w:rsidP="00B55A77">
      <w:pPr>
        <w:ind w:firstLine="0"/>
        <w:rPr>
          <w:rFonts w:eastAsiaTheme="minorHAnsi"/>
          <w:szCs w:val="28"/>
        </w:rPr>
      </w:pPr>
      <w:r>
        <w:rPr>
          <w:rFonts w:eastAsiaTheme="minorHAnsi"/>
          <w:b/>
          <w:szCs w:val="28"/>
        </w:rPr>
        <w:t>Дата проведення</w:t>
      </w:r>
      <w:r>
        <w:rPr>
          <w:rFonts w:eastAsiaTheme="minorHAnsi"/>
          <w:b/>
          <w:szCs w:val="28"/>
        </w:rPr>
        <w:sym w:font="Symbol" w:char="003A"/>
      </w:r>
      <w:r>
        <w:rPr>
          <w:rFonts w:eastAsiaTheme="minorHAnsi"/>
          <w:szCs w:val="28"/>
        </w:rPr>
        <w:t xml:space="preserve"> 29.03.2017</w:t>
      </w:r>
      <w:r w:rsidR="00C72009">
        <w:rPr>
          <w:rFonts w:eastAsiaTheme="minorHAnsi"/>
          <w:szCs w:val="28"/>
        </w:rPr>
        <w:tab/>
      </w:r>
      <w:r w:rsidR="00C72009">
        <w:rPr>
          <w:rFonts w:eastAsiaTheme="minorHAnsi"/>
          <w:szCs w:val="28"/>
        </w:rPr>
        <w:tab/>
      </w:r>
      <w:r w:rsidR="00C72009">
        <w:rPr>
          <w:rFonts w:eastAsiaTheme="minorHAnsi"/>
          <w:szCs w:val="28"/>
        </w:rPr>
        <w:tab/>
      </w:r>
      <w:r w:rsidR="00C72009">
        <w:rPr>
          <w:rFonts w:eastAsiaTheme="minorHAnsi"/>
          <w:szCs w:val="28"/>
        </w:rPr>
        <w:tab/>
        <w:t xml:space="preserve"> </w:t>
      </w:r>
      <w:r>
        <w:rPr>
          <w:rFonts w:eastAsiaTheme="minorHAnsi"/>
          <w:b/>
          <w:szCs w:val="28"/>
        </w:rPr>
        <w:t>Місце проведення</w:t>
      </w:r>
      <w:r>
        <w:rPr>
          <w:rFonts w:eastAsiaTheme="minorHAnsi"/>
          <w:b/>
          <w:szCs w:val="28"/>
        </w:rPr>
        <w:sym w:font="Symbol" w:char="003A"/>
      </w:r>
    </w:p>
    <w:p w:rsidR="00B55A77" w:rsidRPr="00C72009" w:rsidRDefault="00C72009" w:rsidP="00B55A77">
      <w:pPr>
        <w:ind w:firstLine="0"/>
        <w:rPr>
          <w:rFonts w:eastAsiaTheme="minorHAnsi"/>
          <w:szCs w:val="28"/>
        </w:rPr>
      </w:pPr>
      <w:r>
        <w:rPr>
          <w:rFonts w:eastAsiaTheme="minorHAnsi"/>
          <w:szCs w:val="28"/>
        </w:rPr>
        <w:tab/>
      </w:r>
      <w:r>
        <w:rPr>
          <w:rFonts w:eastAsiaTheme="minorHAnsi"/>
          <w:szCs w:val="28"/>
        </w:rPr>
        <w:tab/>
      </w:r>
      <w:r>
        <w:rPr>
          <w:rFonts w:eastAsiaTheme="minorHAnsi"/>
          <w:szCs w:val="28"/>
        </w:rPr>
        <w:tab/>
      </w:r>
      <w:r>
        <w:rPr>
          <w:rFonts w:eastAsiaTheme="minorHAnsi"/>
          <w:szCs w:val="28"/>
        </w:rPr>
        <w:tab/>
      </w:r>
      <w:r>
        <w:rPr>
          <w:rFonts w:eastAsiaTheme="minorHAnsi"/>
          <w:szCs w:val="28"/>
        </w:rPr>
        <w:tab/>
      </w:r>
      <w:r>
        <w:rPr>
          <w:rFonts w:eastAsiaTheme="minorHAnsi"/>
          <w:szCs w:val="28"/>
        </w:rPr>
        <w:tab/>
      </w:r>
      <w:r>
        <w:rPr>
          <w:rFonts w:eastAsiaTheme="minorHAnsi"/>
          <w:szCs w:val="28"/>
        </w:rPr>
        <w:tab/>
      </w:r>
      <w:r>
        <w:rPr>
          <w:rFonts w:eastAsiaTheme="minorHAnsi"/>
          <w:szCs w:val="28"/>
        </w:rPr>
        <w:tab/>
      </w:r>
      <w:r>
        <w:rPr>
          <w:rFonts w:eastAsiaTheme="minorHAnsi"/>
          <w:szCs w:val="28"/>
        </w:rPr>
        <w:tab/>
        <w:t xml:space="preserve"> </w:t>
      </w:r>
      <w:r w:rsidR="00B55A77">
        <w:rPr>
          <w:rFonts w:eastAsiaTheme="minorHAnsi"/>
          <w:szCs w:val="28"/>
        </w:rPr>
        <w:t>зала засідань райради</w:t>
      </w:r>
      <w:r w:rsidR="00B55A77">
        <w:rPr>
          <w:rFonts w:eastAsiaTheme="minorHAnsi"/>
          <w:szCs w:val="28"/>
        </w:rPr>
        <w:tab/>
      </w:r>
      <w:r>
        <w:rPr>
          <w:rFonts w:eastAsiaTheme="minorHAnsi"/>
          <w:szCs w:val="28"/>
        </w:rPr>
        <w:tab/>
      </w:r>
      <w:r>
        <w:rPr>
          <w:rFonts w:eastAsiaTheme="minorHAnsi"/>
          <w:szCs w:val="28"/>
        </w:rPr>
        <w:tab/>
      </w:r>
      <w:r>
        <w:rPr>
          <w:rFonts w:eastAsiaTheme="minorHAnsi"/>
          <w:szCs w:val="28"/>
        </w:rPr>
        <w:tab/>
      </w:r>
      <w:r>
        <w:rPr>
          <w:rFonts w:eastAsiaTheme="minorHAnsi"/>
          <w:szCs w:val="28"/>
        </w:rPr>
        <w:tab/>
      </w:r>
      <w:r>
        <w:rPr>
          <w:rFonts w:eastAsiaTheme="minorHAnsi"/>
          <w:szCs w:val="28"/>
        </w:rPr>
        <w:tab/>
      </w:r>
      <w:r>
        <w:rPr>
          <w:rFonts w:eastAsiaTheme="minorHAnsi"/>
          <w:szCs w:val="28"/>
        </w:rPr>
        <w:tab/>
      </w:r>
      <w:r>
        <w:rPr>
          <w:rFonts w:eastAsiaTheme="minorHAnsi"/>
          <w:szCs w:val="28"/>
        </w:rPr>
        <w:tab/>
      </w:r>
      <w:r>
        <w:rPr>
          <w:rFonts w:eastAsiaTheme="minorHAnsi"/>
          <w:szCs w:val="28"/>
        </w:rPr>
        <w:tab/>
      </w:r>
      <w:r>
        <w:rPr>
          <w:rFonts w:eastAsiaTheme="minorHAnsi"/>
          <w:szCs w:val="28"/>
        </w:rPr>
        <w:tab/>
        <w:t xml:space="preserve"> </w:t>
      </w:r>
      <w:r w:rsidR="00B55A77">
        <w:rPr>
          <w:rFonts w:eastAsiaTheme="minorHAnsi"/>
          <w:b/>
          <w:szCs w:val="28"/>
        </w:rPr>
        <w:t>Час проведення</w:t>
      </w:r>
      <w:r w:rsidR="00B55A77">
        <w:rPr>
          <w:rFonts w:eastAsiaTheme="minorHAnsi"/>
          <w:b/>
          <w:szCs w:val="28"/>
        </w:rPr>
        <w:sym w:font="Symbol" w:char="003A"/>
      </w:r>
      <w:r w:rsidR="00B55A77">
        <w:rPr>
          <w:rFonts w:eastAsiaTheme="minorHAnsi"/>
          <w:szCs w:val="28"/>
        </w:rPr>
        <w:t xml:space="preserve"> 10.00</w:t>
      </w:r>
    </w:p>
    <w:p w:rsidR="00B55A77" w:rsidRPr="00927DD1" w:rsidRDefault="00B55A77" w:rsidP="00B55A77">
      <w:pPr>
        <w:ind w:firstLine="0"/>
        <w:rPr>
          <w:rFonts w:eastAsiaTheme="minorHAnsi"/>
          <w:sz w:val="16"/>
          <w:szCs w:val="16"/>
        </w:rPr>
      </w:pPr>
    </w:p>
    <w:p w:rsidR="00B55A77" w:rsidRPr="006776A8" w:rsidRDefault="00B55A77" w:rsidP="00B55A77">
      <w:pPr>
        <w:ind w:firstLine="0"/>
        <w:rPr>
          <w:rFonts w:eastAsiaTheme="minorHAnsi"/>
          <w:szCs w:val="28"/>
        </w:rPr>
      </w:pPr>
      <w:r>
        <w:rPr>
          <w:rFonts w:eastAsiaTheme="minorHAnsi"/>
          <w:szCs w:val="28"/>
        </w:rPr>
        <w:tab/>
        <w:t xml:space="preserve">1. </w:t>
      </w:r>
      <w:r w:rsidRPr="00B55A77">
        <w:rPr>
          <w:rFonts w:eastAsiaTheme="minorHAnsi"/>
          <w:szCs w:val="28"/>
        </w:rPr>
        <w:t>Про п</w:t>
      </w:r>
      <w:r>
        <w:rPr>
          <w:rFonts w:eastAsiaTheme="minorHAnsi"/>
          <w:szCs w:val="28"/>
        </w:rPr>
        <w:t xml:space="preserve">роведення державної підсумкової </w:t>
      </w:r>
      <w:r w:rsidRPr="00B55A77">
        <w:rPr>
          <w:rFonts w:eastAsiaTheme="minorHAnsi"/>
          <w:szCs w:val="28"/>
        </w:rPr>
        <w:t>атестаці</w:t>
      </w:r>
      <w:r>
        <w:rPr>
          <w:rFonts w:eastAsiaTheme="minorHAnsi"/>
          <w:szCs w:val="28"/>
        </w:rPr>
        <w:t xml:space="preserve">ї у загальноосвітніх навчальних </w:t>
      </w:r>
      <w:r w:rsidRPr="00B55A77">
        <w:rPr>
          <w:rFonts w:eastAsiaTheme="minorHAnsi"/>
          <w:szCs w:val="28"/>
        </w:rPr>
        <w:t>закладах, у 2016/2017 навчальному році</w:t>
      </w:r>
    </w:p>
    <w:p w:rsidR="00B55A77" w:rsidRDefault="00B55A77" w:rsidP="00B55A77">
      <w:pPr>
        <w:ind w:firstLine="0"/>
        <w:rPr>
          <w:szCs w:val="28"/>
        </w:rPr>
      </w:pPr>
      <w:r w:rsidRPr="00B55A77">
        <w:rPr>
          <w:b/>
          <w:szCs w:val="28"/>
        </w:rPr>
        <w:t>Доповідає</w:t>
      </w:r>
      <w:r w:rsidRPr="00B55A77">
        <w:rPr>
          <w:b/>
          <w:szCs w:val="28"/>
        </w:rPr>
        <w:sym w:font="Symbol" w:char="F03A"/>
      </w:r>
      <w:r w:rsidRPr="00B55A77">
        <w:rPr>
          <w:b/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proofErr w:type="spellStart"/>
      <w:r>
        <w:rPr>
          <w:szCs w:val="28"/>
        </w:rPr>
        <w:t>Паненко</w:t>
      </w:r>
      <w:proofErr w:type="spellEnd"/>
      <w:r>
        <w:rPr>
          <w:szCs w:val="28"/>
        </w:rPr>
        <w:t xml:space="preserve"> А.І. – заступник</w:t>
      </w:r>
    </w:p>
    <w:p w:rsidR="00B55A77" w:rsidRDefault="00B55A77" w:rsidP="00B55A77">
      <w:pPr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начальника-начальник </w:t>
      </w:r>
    </w:p>
    <w:p w:rsidR="00B55A77" w:rsidRDefault="00B55A77" w:rsidP="00B55A77">
      <w:pPr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відділу загальної </w:t>
      </w:r>
    </w:p>
    <w:p w:rsidR="00B55A77" w:rsidRDefault="00B55A77" w:rsidP="00B55A77">
      <w:pPr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середньої та позашкільної </w:t>
      </w:r>
    </w:p>
    <w:p w:rsidR="00B55A77" w:rsidRDefault="00B55A77" w:rsidP="00B55A77">
      <w:pPr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освіти</w:t>
      </w:r>
    </w:p>
    <w:p w:rsidR="00C72009" w:rsidRPr="00C72009" w:rsidRDefault="00C72009" w:rsidP="00B55A77">
      <w:pPr>
        <w:ind w:firstLine="0"/>
        <w:rPr>
          <w:sz w:val="16"/>
          <w:szCs w:val="16"/>
        </w:rPr>
      </w:pPr>
    </w:p>
    <w:p w:rsidR="00B55A77" w:rsidRPr="006776A8" w:rsidRDefault="00B55A77" w:rsidP="00B55A77">
      <w:pPr>
        <w:ind w:firstLine="0"/>
        <w:rPr>
          <w:szCs w:val="28"/>
        </w:rPr>
      </w:pPr>
      <w:r>
        <w:rPr>
          <w:szCs w:val="28"/>
        </w:rPr>
        <w:tab/>
        <w:t>2.</w:t>
      </w:r>
      <w:r w:rsidR="00C72009">
        <w:rPr>
          <w:szCs w:val="28"/>
        </w:rPr>
        <w:t xml:space="preserve"> </w:t>
      </w:r>
      <w:r>
        <w:rPr>
          <w:szCs w:val="28"/>
        </w:rPr>
        <w:t xml:space="preserve">Про підсумки атестаційної експертизи </w:t>
      </w:r>
      <w:proofErr w:type="spellStart"/>
      <w:r>
        <w:rPr>
          <w:szCs w:val="28"/>
        </w:rPr>
        <w:t>Березанської</w:t>
      </w:r>
      <w:proofErr w:type="spellEnd"/>
      <w:r>
        <w:rPr>
          <w:szCs w:val="28"/>
        </w:rPr>
        <w:t xml:space="preserve"> ЗОШ І-ІІІ ст.</w:t>
      </w:r>
    </w:p>
    <w:p w:rsidR="00B55A77" w:rsidRDefault="00B55A77" w:rsidP="00B55A77">
      <w:pPr>
        <w:ind w:firstLine="0"/>
        <w:rPr>
          <w:szCs w:val="28"/>
        </w:rPr>
      </w:pPr>
      <w:r w:rsidRPr="00B55A77">
        <w:rPr>
          <w:b/>
          <w:szCs w:val="28"/>
        </w:rPr>
        <w:t>Доповідає</w:t>
      </w:r>
      <w:r w:rsidRPr="00B55A77">
        <w:rPr>
          <w:b/>
          <w:szCs w:val="28"/>
        </w:rPr>
        <w:sym w:font="Symbol" w:char="F03A"/>
      </w:r>
      <w:r w:rsidRPr="00B55A77">
        <w:rPr>
          <w:b/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proofErr w:type="spellStart"/>
      <w:r>
        <w:rPr>
          <w:szCs w:val="28"/>
        </w:rPr>
        <w:t>Красножон</w:t>
      </w:r>
      <w:proofErr w:type="spellEnd"/>
      <w:r>
        <w:rPr>
          <w:szCs w:val="28"/>
        </w:rPr>
        <w:t xml:space="preserve"> Л.Г. – </w:t>
      </w:r>
      <w:proofErr w:type="spellStart"/>
      <w:r>
        <w:rPr>
          <w:szCs w:val="28"/>
        </w:rPr>
        <w:t>т.в.о</w:t>
      </w:r>
      <w:proofErr w:type="spellEnd"/>
      <w:r>
        <w:rPr>
          <w:szCs w:val="28"/>
        </w:rPr>
        <w:t xml:space="preserve">. </w:t>
      </w:r>
    </w:p>
    <w:p w:rsidR="00B55A77" w:rsidRDefault="00B55A77" w:rsidP="00B55A77">
      <w:pPr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начальника відділу</w:t>
      </w:r>
    </w:p>
    <w:p w:rsidR="00B55A77" w:rsidRDefault="00B55A77" w:rsidP="00B55A77">
      <w:pPr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виховної  та кадрової</w:t>
      </w:r>
    </w:p>
    <w:p w:rsidR="00B55A77" w:rsidRDefault="00B55A77" w:rsidP="00B55A77">
      <w:pPr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роботи</w:t>
      </w:r>
    </w:p>
    <w:p w:rsidR="00C72009" w:rsidRPr="00C72009" w:rsidRDefault="00C72009" w:rsidP="00B55A77">
      <w:pPr>
        <w:ind w:firstLine="0"/>
        <w:rPr>
          <w:sz w:val="16"/>
          <w:szCs w:val="16"/>
        </w:rPr>
      </w:pPr>
    </w:p>
    <w:p w:rsidR="00C72009" w:rsidRPr="006776A8" w:rsidRDefault="00C72009" w:rsidP="00B55A77">
      <w:pPr>
        <w:ind w:firstLine="0"/>
        <w:rPr>
          <w:szCs w:val="28"/>
        </w:rPr>
      </w:pPr>
      <w:r>
        <w:rPr>
          <w:szCs w:val="28"/>
        </w:rPr>
        <w:tab/>
        <w:t>3. П</w:t>
      </w:r>
      <w:r w:rsidR="00B55A77">
        <w:rPr>
          <w:szCs w:val="28"/>
        </w:rPr>
        <w:t>ро виконання Закону України «Про охорону праці»</w:t>
      </w:r>
      <w:r>
        <w:rPr>
          <w:szCs w:val="28"/>
        </w:rPr>
        <w:t xml:space="preserve">. </w:t>
      </w:r>
      <w:r w:rsidR="00B55A77">
        <w:rPr>
          <w:szCs w:val="28"/>
        </w:rPr>
        <w:t>Результати роботи закладів освіти з охорони життя й попередження дитячого травматизму</w:t>
      </w:r>
      <w:r>
        <w:rPr>
          <w:szCs w:val="28"/>
        </w:rPr>
        <w:t>.</w:t>
      </w:r>
    </w:p>
    <w:p w:rsidR="00C72009" w:rsidRDefault="00C72009" w:rsidP="00B55A77">
      <w:pPr>
        <w:ind w:firstLine="0"/>
        <w:rPr>
          <w:szCs w:val="28"/>
        </w:rPr>
      </w:pPr>
      <w:r w:rsidRPr="00B55A77">
        <w:rPr>
          <w:b/>
          <w:szCs w:val="28"/>
        </w:rPr>
        <w:t>Доповідає</w:t>
      </w:r>
      <w:r w:rsidRPr="00B55A77">
        <w:rPr>
          <w:b/>
          <w:szCs w:val="28"/>
        </w:rPr>
        <w:sym w:font="Symbol" w:char="F03A"/>
      </w:r>
      <w:r w:rsidRPr="00B55A77">
        <w:rPr>
          <w:b/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Бухтоярова</w:t>
      </w:r>
      <w:proofErr w:type="spellEnd"/>
      <w:r>
        <w:rPr>
          <w:szCs w:val="28"/>
        </w:rPr>
        <w:t xml:space="preserve"> Л.Ф.–  інженер</w:t>
      </w:r>
    </w:p>
    <w:p w:rsidR="00C72009" w:rsidRDefault="00C72009" w:rsidP="00B55A77">
      <w:pPr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з охорони праці </w:t>
      </w:r>
    </w:p>
    <w:p w:rsidR="00C72009" w:rsidRDefault="00C72009" w:rsidP="00B55A77">
      <w:pPr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господарської групи</w:t>
      </w:r>
    </w:p>
    <w:p w:rsidR="00C72009" w:rsidRPr="00C72009" w:rsidRDefault="00C72009" w:rsidP="00B55A77">
      <w:pPr>
        <w:ind w:firstLine="0"/>
        <w:rPr>
          <w:sz w:val="16"/>
          <w:szCs w:val="16"/>
        </w:rPr>
      </w:pPr>
    </w:p>
    <w:p w:rsidR="00C72009" w:rsidRPr="006776A8" w:rsidRDefault="00C72009" w:rsidP="00B55A77">
      <w:pPr>
        <w:ind w:firstLine="0"/>
        <w:rPr>
          <w:szCs w:val="28"/>
        </w:rPr>
      </w:pPr>
      <w:r>
        <w:rPr>
          <w:szCs w:val="28"/>
        </w:rPr>
        <w:tab/>
        <w:t>4. Про видатки на капітальні ремонти загальноосвітніх навчальних закладів у 2017 році.</w:t>
      </w:r>
    </w:p>
    <w:p w:rsidR="00C72009" w:rsidRDefault="00C72009" w:rsidP="00B55A77">
      <w:pPr>
        <w:ind w:firstLine="0"/>
        <w:rPr>
          <w:szCs w:val="28"/>
        </w:rPr>
      </w:pPr>
      <w:r w:rsidRPr="00B55A77">
        <w:rPr>
          <w:b/>
          <w:szCs w:val="28"/>
        </w:rPr>
        <w:t>Доповідає</w:t>
      </w:r>
      <w:r w:rsidRPr="00B55A77">
        <w:rPr>
          <w:b/>
          <w:szCs w:val="28"/>
        </w:rPr>
        <w:sym w:font="Symbol" w:char="F03A"/>
      </w:r>
      <w:r w:rsidRPr="00B55A77">
        <w:rPr>
          <w:b/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Чорна Н.І. – </w:t>
      </w:r>
      <w:proofErr w:type="spellStart"/>
      <w:r>
        <w:rPr>
          <w:szCs w:val="28"/>
        </w:rPr>
        <w:t>т.в.о</w:t>
      </w:r>
      <w:proofErr w:type="spellEnd"/>
      <w:r>
        <w:rPr>
          <w:szCs w:val="28"/>
        </w:rPr>
        <w:t xml:space="preserve">. </w:t>
      </w:r>
    </w:p>
    <w:p w:rsidR="006776A8" w:rsidRDefault="00C72009" w:rsidP="00B55A77">
      <w:pPr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начальника господарської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групи</w:t>
      </w:r>
    </w:p>
    <w:p w:rsidR="006776A8" w:rsidRPr="006776A8" w:rsidRDefault="006776A8" w:rsidP="006776A8">
      <w:pPr>
        <w:ind w:firstLine="0"/>
        <w:rPr>
          <w:szCs w:val="28"/>
        </w:rPr>
      </w:pPr>
      <w:r>
        <w:rPr>
          <w:szCs w:val="28"/>
        </w:rPr>
        <w:tab/>
        <w:t>5. Про стан роботи зі зверненнями громадян до управл</w:t>
      </w:r>
      <w:r w:rsidR="0034369D">
        <w:rPr>
          <w:szCs w:val="28"/>
        </w:rPr>
        <w:t>іння освіти протягом І кварталу 2017 року</w:t>
      </w:r>
    </w:p>
    <w:p w:rsidR="006776A8" w:rsidRDefault="006776A8" w:rsidP="006776A8">
      <w:pPr>
        <w:ind w:firstLine="0"/>
        <w:rPr>
          <w:szCs w:val="28"/>
        </w:rPr>
      </w:pPr>
      <w:r w:rsidRPr="00B55A77">
        <w:rPr>
          <w:b/>
          <w:szCs w:val="28"/>
        </w:rPr>
        <w:t>Доповідає</w:t>
      </w:r>
      <w:r w:rsidRPr="00B55A77">
        <w:rPr>
          <w:b/>
          <w:szCs w:val="28"/>
        </w:rPr>
        <w:sym w:font="Symbol" w:char="F03A"/>
      </w:r>
      <w:r w:rsidRPr="00B55A77">
        <w:rPr>
          <w:b/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Тіосса</w:t>
      </w:r>
      <w:proofErr w:type="spellEnd"/>
      <w:r>
        <w:rPr>
          <w:szCs w:val="28"/>
        </w:rPr>
        <w:t xml:space="preserve"> Н.В. – головний </w:t>
      </w:r>
    </w:p>
    <w:p w:rsidR="006776A8" w:rsidRDefault="006776A8" w:rsidP="006776A8">
      <w:pPr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спеціаліст відділу</w:t>
      </w:r>
    </w:p>
    <w:p w:rsidR="00C72009" w:rsidRPr="006776A8" w:rsidRDefault="006776A8" w:rsidP="00B55A77">
      <w:pPr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виховної роботи</w:t>
      </w:r>
    </w:p>
    <w:p w:rsidR="00C72009" w:rsidRDefault="006776A8" w:rsidP="00B55A77">
      <w:pPr>
        <w:ind w:firstLine="0"/>
        <w:rPr>
          <w:szCs w:val="28"/>
        </w:rPr>
      </w:pPr>
      <w:r>
        <w:rPr>
          <w:szCs w:val="28"/>
        </w:rPr>
        <w:tab/>
        <w:t>6</w:t>
      </w:r>
      <w:r w:rsidR="00C72009">
        <w:rPr>
          <w:szCs w:val="28"/>
        </w:rPr>
        <w:t>.</w:t>
      </w:r>
      <w:r w:rsidR="00C72009" w:rsidRPr="00C72009">
        <w:rPr>
          <w:rFonts w:eastAsiaTheme="minorHAnsi"/>
          <w:szCs w:val="28"/>
        </w:rPr>
        <w:t xml:space="preserve"> </w:t>
      </w:r>
      <w:r w:rsidR="00C72009">
        <w:rPr>
          <w:rFonts w:eastAsiaTheme="minorHAnsi"/>
          <w:szCs w:val="28"/>
        </w:rPr>
        <w:t>Оголошення, повідомлення, інформація</w:t>
      </w:r>
    </w:p>
    <w:p w:rsidR="00B55A77" w:rsidRPr="006776A8" w:rsidRDefault="00B55A77" w:rsidP="00B55A77">
      <w:pPr>
        <w:ind w:firstLine="0"/>
        <w:rPr>
          <w:sz w:val="16"/>
          <w:szCs w:val="16"/>
        </w:rPr>
      </w:pPr>
    </w:p>
    <w:p w:rsidR="00B55A77" w:rsidRPr="00432897" w:rsidRDefault="00B55A77" w:rsidP="00B55A77">
      <w:pPr>
        <w:ind w:firstLine="0"/>
        <w:rPr>
          <w:szCs w:val="28"/>
        </w:rPr>
      </w:pPr>
      <w:r w:rsidRPr="00432897">
        <w:rPr>
          <w:szCs w:val="28"/>
        </w:rPr>
        <w:t>Регламент роботи:</w:t>
      </w:r>
    </w:p>
    <w:p w:rsidR="00B55A77" w:rsidRPr="00432897" w:rsidRDefault="00B55A77" w:rsidP="00B55A77">
      <w:pPr>
        <w:ind w:firstLine="0"/>
        <w:rPr>
          <w:szCs w:val="28"/>
        </w:rPr>
      </w:pPr>
      <w:r w:rsidRPr="00432897">
        <w:rPr>
          <w:szCs w:val="28"/>
        </w:rPr>
        <w:t>- для інформації – до 15 хвилин;</w:t>
      </w:r>
    </w:p>
    <w:p w:rsidR="00B55A77" w:rsidRPr="00432897" w:rsidRDefault="00B55A77" w:rsidP="00B55A77">
      <w:pPr>
        <w:ind w:firstLine="0"/>
        <w:rPr>
          <w:szCs w:val="28"/>
        </w:rPr>
      </w:pPr>
      <w:r w:rsidRPr="00432897">
        <w:rPr>
          <w:szCs w:val="28"/>
        </w:rPr>
        <w:t>- для виступів – по 3 хвилини;</w:t>
      </w:r>
    </w:p>
    <w:p w:rsidR="00B55A77" w:rsidRPr="00432897" w:rsidRDefault="00B55A77" w:rsidP="00B55A77">
      <w:pPr>
        <w:ind w:firstLine="0"/>
        <w:rPr>
          <w:szCs w:val="28"/>
        </w:rPr>
      </w:pPr>
      <w:r w:rsidRPr="00432897">
        <w:rPr>
          <w:szCs w:val="28"/>
        </w:rPr>
        <w:t>- для запитань, оголошень – до 3 хвилин.</w:t>
      </w:r>
    </w:p>
    <w:p w:rsidR="00B55A77" w:rsidRDefault="00B55A77" w:rsidP="00B55A77">
      <w:pPr>
        <w:ind w:firstLine="0"/>
        <w:rPr>
          <w:szCs w:val="28"/>
        </w:rPr>
      </w:pPr>
      <w:r w:rsidRPr="00432897">
        <w:rPr>
          <w:szCs w:val="28"/>
        </w:rPr>
        <w:t>Роботу наради директорів провести  за 2 години</w:t>
      </w:r>
    </w:p>
    <w:p w:rsidR="007F5B22" w:rsidRPr="00C72009" w:rsidRDefault="007F5B22" w:rsidP="00C72009">
      <w:pPr>
        <w:ind w:firstLine="0"/>
        <w:rPr>
          <w:szCs w:val="28"/>
        </w:rPr>
      </w:pPr>
    </w:p>
    <w:sectPr w:rsidR="007F5B22" w:rsidRPr="00C72009" w:rsidSect="007C5B6E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A77"/>
    <w:rsid w:val="003410EA"/>
    <w:rsid w:val="0034369D"/>
    <w:rsid w:val="006776A8"/>
    <w:rsid w:val="007F5B22"/>
    <w:rsid w:val="00A72C08"/>
    <w:rsid w:val="00B55A77"/>
    <w:rsid w:val="00C72009"/>
    <w:rsid w:val="00FC2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A7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55A7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val="uk-UA"/>
    </w:rPr>
  </w:style>
  <w:style w:type="table" w:styleId="a4">
    <w:name w:val="Table Grid"/>
    <w:basedOn w:val="a1"/>
    <w:uiPriority w:val="59"/>
    <w:rsid w:val="00B55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cp:lastPrinted>2017-03-29T06:02:00Z</cp:lastPrinted>
  <dcterms:created xsi:type="dcterms:W3CDTF">2017-03-24T12:43:00Z</dcterms:created>
  <dcterms:modified xsi:type="dcterms:W3CDTF">2017-03-29T06:29:00Z</dcterms:modified>
</cp:coreProperties>
</file>