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43" w:rsidRDefault="00883243" w:rsidP="008832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№1</w:t>
      </w:r>
    </w:p>
    <w:p w:rsidR="00883243" w:rsidRDefault="00883243" w:rsidP="008832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колегії управління освіти</w:t>
      </w: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  <w:r>
        <w:rPr>
          <w:rFonts w:ascii="Times New Roman" w:hAnsi="Times New Roman" w:cs="Times New Roman"/>
          <w:sz w:val="28"/>
          <w:szCs w:val="28"/>
          <w:lang w:val="uk-UA"/>
        </w:rPr>
        <w:t>03.03.2017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Великодальницький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НВК «Школа-гімназія»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10.00</w:t>
      </w: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Паненко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начальника-начальник відділу загальної середньої та позашкільної освіти</w:t>
      </w: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  <w:r w:rsidRPr="008832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3243" w:rsidRPr="00883243" w:rsidRDefault="00A83A09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Ткаченко М.Ю.</w:t>
      </w:r>
      <w:r w:rsidR="00883243">
        <w:rPr>
          <w:rFonts w:ascii="Times New Roman" w:hAnsi="Times New Roman" w:cs="Times New Roman"/>
          <w:sz w:val="28"/>
          <w:szCs w:val="28"/>
          <w:lang w:val="uk-UA"/>
        </w:rPr>
        <w:t>– головний спеціаліст відділу загальної середньої та позашкільної освіти</w:t>
      </w: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</w:p>
    <w:p w:rsidR="00883243" w:rsidRDefault="00883243" w:rsidP="008832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883243">
        <w:rPr>
          <w:rFonts w:ascii="Times New Roman" w:hAnsi="Times New Roman" w:cs="Times New Roman"/>
          <w:b/>
          <w:sz w:val="28"/>
          <w:szCs w:val="28"/>
          <w:lang w:val="uk-UA"/>
        </w:rPr>
        <w:t>удоманенко</w:t>
      </w:r>
      <w:proofErr w:type="spellEnd"/>
      <w:r w:rsidRPr="008832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3243">
        <w:rPr>
          <w:rFonts w:ascii="Times New Roman" w:hAnsi="Times New Roman" w:cs="Times New Roman"/>
          <w:sz w:val="28"/>
          <w:szCs w:val="28"/>
          <w:lang w:val="uk-UA"/>
        </w:rPr>
        <w:t xml:space="preserve">– виконуючий обов’язки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районної державної </w:t>
      </w:r>
      <w:r w:rsidRPr="00883243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883243" w:rsidRPr="00883243" w:rsidRDefault="00883243" w:rsidP="008832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Грозов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Г.Д.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начальник служби у справах дітей райдержадміністрації</w:t>
      </w: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</w:p>
    <w:p w:rsidR="00883243" w:rsidRDefault="00A83A09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Красножон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Л.Г.</w:t>
      </w:r>
      <w:r w:rsidR="00883243">
        <w:rPr>
          <w:rFonts w:ascii="Times New Roman" w:hAnsi="Times New Roman" w:cs="Times New Roman"/>
          <w:sz w:val="28"/>
          <w:szCs w:val="28"/>
          <w:lang w:val="uk-UA"/>
        </w:rPr>
        <w:t>– головний спеціаліст відділу загальної середньої та позашкільної освіти</w:t>
      </w: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Бондаренко Л.П.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голова районної професійної спілки працівників освіти</w:t>
      </w: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243">
        <w:rPr>
          <w:rFonts w:ascii="Times New Roman" w:hAnsi="Times New Roman" w:cs="Times New Roman"/>
          <w:b/>
          <w:sz w:val="28"/>
          <w:szCs w:val="28"/>
          <w:lang w:val="uk-UA"/>
        </w:rPr>
        <w:t>Довженко В.І.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старший економіст централізованої бухгалтерії управління освіти</w:t>
      </w: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243">
        <w:rPr>
          <w:rFonts w:ascii="Times New Roman" w:hAnsi="Times New Roman" w:cs="Times New Roman"/>
          <w:b/>
          <w:sz w:val="28"/>
          <w:szCs w:val="28"/>
          <w:lang w:val="uk-UA"/>
        </w:rPr>
        <w:t>Івасюк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методист РМК</w:t>
      </w: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3243">
        <w:rPr>
          <w:rFonts w:ascii="Times New Roman" w:hAnsi="Times New Roman" w:cs="Times New Roman"/>
          <w:b/>
          <w:sz w:val="28"/>
          <w:szCs w:val="28"/>
          <w:lang w:val="uk-UA"/>
        </w:rPr>
        <w:t>Павлюченко</w:t>
      </w:r>
      <w:proofErr w:type="spellEnd"/>
      <w:r w:rsidRPr="008832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методист РМК</w:t>
      </w: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Директори ЗНЗ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(список додається).</w:t>
      </w: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243" w:rsidRDefault="00883243" w:rsidP="00883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83243" w:rsidRDefault="00883243" w:rsidP="008832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883243" w:rsidRDefault="00A83A09" w:rsidP="00A83A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колегії управління освіти</w:t>
      </w:r>
    </w:p>
    <w:p w:rsidR="00883243" w:rsidRPr="00883243" w:rsidRDefault="00883243" w:rsidP="008832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243">
        <w:rPr>
          <w:rFonts w:ascii="Times New Roman" w:hAnsi="Times New Roman" w:cs="Times New Roman"/>
          <w:sz w:val="28"/>
          <w:szCs w:val="28"/>
          <w:lang w:val="uk-UA"/>
        </w:rPr>
        <w:t xml:space="preserve">1. Про особливості роботи педагогічних колективів з профілактики учинення дітьми навмисних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Pr="00883243">
        <w:rPr>
          <w:rFonts w:ascii="Times New Roman" w:hAnsi="Times New Roman" w:cs="Times New Roman"/>
          <w:sz w:val="28"/>
          <w:szCs w:val="28"/>
          <w:lang w:val="uk-UA"/>
        </w:rPr>
        <w:t>ушкоджень</w:t>
      </w:r>
      <w:proofErr w:type="spellEnd"/>
      <w:r w:rsidRPr="008832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tblInd w:w="959" w:type="dxa"/>
        <w:tblLook w:val="04A0"/>
      </w:tblPr>
      <w:tblGrid>
        <w:gridCol w:w="3913"/>
        <w:gridCol w:w="4753"/>
      </w:tblGrid>
      <w:tr w:rsidR="00883243" w:rsidRPr="00883243" w:rsidTr="008B553F">
        <w:trPr>
          <w:trHeight w:val="679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883243" w:rsidRPr="00883243" w:rsidRDefault="00883243" w:rsidP="008832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Доповідає</w:t>
            </w: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sym w:font="Symbol" w:char="003A"/>
            </w: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883243" w:rsidRPr="00883243" w:rsidRDefault="00883243" w:rsidP="00883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883243" w:rsidRPr="00883243" w:rsidRDefault="00883243" w:rsidP="00883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Витупоренко</w:t>
            </w:r>
            <w:proofErr w:type="spellEnd"/>
            <w:r w:rsidRPr="00AD4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AD4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Центром практичної психології та соціальної роботи ООІУВ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</w:tr>
    </w:tbl>
    <w:p w:rsidR="00883243" w:rsidRPr="00883243" w:rsidRDefault="008B553F" w:rsidP="008832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3243" w:rsidRPr="00883243">
        <w:rPr>
          <w:rFonts w:ascii="Times New Roman" w:hAnsi="Times New Roman" w:cs="Times New Roman"/>
          <w:sz w:val="28"/>
          <w:szCs w:val="28"/>
          <w:lang w:val="uk-UA"/>
        </w:rPr>
        <w:t>2. Про фінансування закладів освіти у 2017 році.</w:t>
      </w:r>
    </w:p>
    <w:p w:rsidR="00883243" w:rsidRPr="00883243" w:rsidRDefault="00883243" w:rsidP="008832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3921"/>
        <w:gridCol w:w="4869"/>
      </w:tblGrid>
      <w:tr w:rsidR="00883243" w:rsidRPr="00883243" w:rsidTr="00F77E02">
        <w:trPr>
          <w:trHeight w:val="48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883243" w:rsidRPr="00883243" w:rsidRDefault="00883243" w:rsidP="008832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Доповідає</w:t>
            </w: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sym w:font="Symbol" w:char="003A"/>
            </w: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883243" w:rsidRPr="00883243" w:rsidRDefault="00883243" w:rsidP="008832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83243" w:rsidRPr="00883243" w:rsidRDefault="00883243" w:rsidP="00883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883243" w:rsidRPr="00883243" w:rsidRDefault="00883243" w:rsidP="008832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Довженко Валентина Іванівна </w:t>
            </w:r>
            <w:r w:rsidRPr="008832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  <w:r w:rsidRPr="0088324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8832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старший економіст централізованої </w:t>
            </w:r>
            <w:r w:rsidRPr="008832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бухгалтерії</w:t>
            </w:r>
          </w:p>
        </w:tc>
      </w:tr>
    </w:tbl>
    <w:p w:rsidR="00883243" w:rsidRPr="00883243" w:rsidRDefault="00883243" w:rsidP="008832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883243" w:rsidRPr="00883243" w:rsidRDefault="00883243" w:rsidP="008832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832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r w:rsidRPr="00883243">
        <w:rPr>
          <w:rFonts w:ascii="Times New Roman" w:hAnsi="Times New Roman" w:cs="Times New Roman"/>
          <w:szCs w:val="28"/>
          <w:lang w:val="uk-UA"/>
        </w:rPr>
        <w:t xml:space="preserve"> </w:t>
      </w:r>
      <w:r w:rsidRPr="00883243">
        <w:rPr>
          <w:rFonts w:ascii="Times New Roman" w:hAnsi="Times New Roman" w:cs="Times New Roman"/>
          <w:sz w:val="28"/>
          <w:szCs w:val="28"/>
          <w:lang w:val="uk-UA"/>
        </w:rPr>
        <w:tab/>
        <w:t>Про виконання угоди між управлінням освіти РДА та райкомом профспілки працівників освіти.</w:t>
      </w:r>
    </w:p>
    <w:p w:rsidR="00883243" w:rsidRPr="00883243" w:rsidRDefault="00883243" w:rsidP="008832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1"/>
        <w:gridCol w:w="4868"/>
      </w:tblGrid>
      <w:tr w:rsidR="00883243" w:rsidRPr="00EF40F3" w:rsidTr="008B553F">
        <w:trPr>
          <w:trHeight w:val="1068"/>
        </w:trPr>
        <w:tc>
          <w:tcPr>
            <w:tcW w:w="3921" w:type="dxa"/>
          </w:tcPr>
          <w:p w:rsidR="00883243" w:rsidRPr="00883243" w:rsidRDefault="00883243" w:rsidP="00883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Доповідає</w:t>
            </w: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sym w:font="Symbol" w:char="003A"/>
            </w: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4868" w:type="dxa"/>
          </w:tcPr>
          <w:p w:rsidR="00883243" w:rsidRPr="008B553F" w:rsidRDefault="00883243" w:rsidP="008832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Бондаренко Лілія Павлівна </w:t>
            </w:r>
            <w:r w:rsidRPr="008832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– голова </w:t>
            </w:r>
            <w:proofErr w:type="spellStart"/>
            <w:r w:rsidRPr="008832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Біляївської</w:t>
            </w:r>
            <w:proofErr w:type="spellEnd"/>
            <w:r w:rsidRPr="008832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районної організації профспілки працівників освіти і науки України</w:t>
            </w:r>
          </w:p>
        </w:tc>
      </w:tr>
    </w:tbl>
    <w:p w:rsidR="00883243" w:rsidRPr="00883243" w:rsidRDefault="00883243" w:rsidP="008832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83243" w:rsidRPr="00883243" w:rsidRDefault="00883243" w:rsidP="008832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324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883243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83243">
        <w:rPr>
          <w:rFonts w:ascii="Times New Roman" w:eastAsia="Calibri" w:hAnsi="Times New Roman" w:cs="Times New Roman"/>
          <w:sz w:val="28"/>
          <w:szCs w:val="28"/>
          <w:lang w:val="uk-UA"/>
        </w:rPr>
        <w:t>4. Про підсумки атестаційної експертизи Петровської ЗОШ І-ІІІ ст.</w:t>
      </w:r>
    </w:p>
    <w:p w:rsidR="00883243" w:rsidRPr="00883243" w:rsidRDefault="00883243" w:rsidP="008832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3968"/>
        <w:gridCol w:w="4927"/>
      </w:tblGrid>
      <w:tr w:rsidR="00883243" w:rsidRPr="00883243" w:rsidTr="00F77E02">
        <w:trPr>
          <w:trHeight w:val="117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83243" w:rsidRPr="00883243" w:rsidRDefault="00883243" w:rsidP="008832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Доповідає</w:t>
            </w: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sym w:font="Symbol" w:char="003A"/>
            </w: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883243" w:rsidRPr="00883243" w:rsidRDefault="00883243" w:rsidP="008832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83243" w:rsidRPr="00883243" w:rsidRDefault="00883243" w:rsidP="008832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83243" w:rsidRPr="00883243" w:rsidRDefault="00883243" w:rsidP="008832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83243" w:rsidRPr="00883243" w:rsidRDefault="00883243" w:rsidP="00883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Співдоповідач</w:t>
            </w: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sym w:font="Symbol" w:char="F03A"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83243" w:rsidRPr="00883243" w:rsidRDefault="00883243" w:rsidP="008832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Красножон</w:t>
            </w:r>
            <w:proofErr w:type="spellEnd"/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Людмила Григорівна – </w:t>
            </w:r>
            <w:r w:rsidRPr="008832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спеціаліст відділу загальної середньої та позашкільної освіти</w:t>
            </w:r>
          </w:p>
          <w:p w:rsidR="00883243" w:rsidRPr="00883243" w:rsidRDefault="00883243" w:rsidP="008832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83243" w:rsidRPr="00883243" w:rsidRDefault="00883243" w:rsidP="00883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2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Войтенко Наталія Іванівна – </w:t>
            </w:r>
            <w:r w:rsidRPr="00883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Петровської ЗОШ І-ІІІ ст.</w:t>
            </w:r>
          </w:p>
        </w:tc>
      </w:tr>
    </w:tbl>
    <w:p w:rsidR="00883243" w:rsidRPr="00883243" w:rsidRDefault="00883243" w:rsidP="008832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3243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8832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5. Про підсумки атестаційної експертизи </w:t>
      </w:r>
      <w:proofErr w:type="spellStart"/>
      <w:r w:rsidRPr="00883243">
        <w:rPr>
          <w:rFonts w:ascii="Times New Roman" w:eastAsia="Calibri" w:hAnsi="Times New Roman" w:cs="Times New Roman"/>
          <w:sz w:val="28"/>
          <w:szCs w:val="28"/>
          <w:lang w:val="uk-UA"/>
        </w:rPr>
        <w:t>Великодальницького</w:t>
      </w:r>
      <w:proofErr w:type="spellEnd"/>
      <w:r w:rsidRPr="008832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НВК </w:t>
      </w:r>
    </w:p>
    <w:p w:rsidR="00883243" w:rsidRPr="00883243" w:rsidRDefault="00883243" w:rsidP="008832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3243">
        <w:rPr>
          <w:rFonts w:ascii="Times New Roman" w:eastAsia="Calibri" w:hAnsi="Times New Roman" w:cs="Times New Roman"/>
          <w:sz w:val="28"/>
          <w:szCs w:val="28"/>
          <w:lang w:val="uk-UA"/>
        </w:rPr>
        <w:t>«Школа-гімназія».</w:t>
      </w:r>
    </w:p>
    <w:p w:rsidR="00883243" w:rsidRPr="00883243" w:rsidRDefault="00883243" w:rsidP="008832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4927"/>
      </w:tblGrid>
      <w:tr w:rsidR="00883243" w:rsidRPr="00883243" w:rsidTr="00F77E02">
        <w:trPr>
          <w:trHeight w:val="1178"/>
        </w:trPr>
        <w:tc>
          <w:tcPr>
            <w:tcW w:w="3968" w:type="dxa"/>
          </w:tcPr>
          <w:p w:rsidR="00883243" w:rsidRPr="00883243" w:rsidRDefault="00883243" w:rsidP="008832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Доповідає</w:t>
            </w: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sym w:font="Symbol" w:char="003A"/>
            </w: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883243" w:rsidRPr="00883243" w:rsidRDefault="00883243" w:rsidP="008832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83243" w:rsidRPr="00883243" w:rsidRDefault="00883243" w:rsidP="008832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83243" w:rsidRPr="00883243" w:rsidRDefault="00883243" w:rsidP="008832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83243" w:rsidRPr="00883243" w:rsidRDefault="00883243" w:rsidP="00883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Співдоповідач</w:t>
            </w:r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sym w:font="Symbol" w:char="F03A"/>
            </w:r>
          </w:p>
        </w:tc>
        <w:tc>
          <w:tcPr>
            <w:tcW w:w="4927" w:type="dxa"/>
          </w:tcPr>
          <w:p w:rsidR="00883243" w:rsidRPr="00883243" w:rsidRDefault="00883243" w:rsidP="008832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Паненко</w:t>
            </w:r>
            <w:proofErr w:type="spellEnd"/>
            <w:r w:rsidRPr="008832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Анатолій Іванович – </w:t>
            </w:r>
            <w:r w:rsidRPr="008832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начальника-начальник відділу загальної середньої та позашкільної освіти</w:t>
            </w:r>
          </w:p>
          <w:p w:rsidR="00883243" w:rsidRPr="00883243" w:rsidRDefault="00883243" w:rsidP="008832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83243" w:rsidRPr="00883243" w:rsidRDefault="00883243" w:rsidP="00883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32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Лінник</w:t>
            </w:r>
            <w:proofErr w:type="spellEnd"/>
            <w:r w:rsidRPr="008832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Лариса </w:t>
            </w:r>
            <w:proofErr w:type="spellStart"/>
            <w:r w:rsidRPr="008832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Володимирівна–</w:t>
            </w:r>
            <w:proofErr w:type="spellEnd"/>
            <w:r w:rsidRPr="008832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83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883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Великодальницького</w:t>
            </w:r>
            <w:proofErr w:type="spellEnd"/>
            <w:r w:rsidRPr="00883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«Школа-гімназія»</w:t>
            </w:r>
          </w:p>
        </w:tc>
      </w:tr>
    </w:tbl>
    <w:p w:rsidR="00883243" w:rsidRPr="00FF5BC4" w:rsidRDefault="00883243" w:rsidP="008B553F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883243" w:rsidRPr="008B553F" w:rsidRDefault="00336C65" w:rsidP="008B55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B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0155" w:rsidRPr="00FF5BC4">
        <w:rPr>
          <w:rFonts w:ascii="Times New Roman" w:hAnsi="Times New Roman" w:cs="Times New Roman"/>
          <w:sz w:val="28"/>
          <w:szCs w:val="28"/>
          <w:u w:val="single"/>
          <w:lang w:val="uk-UA"/>
        </w:rPr>
        <w:t>По першому питанню</w:t>
      </w:r>
      <w:r w:rsidR="00C00155" w:rsidRPr="008B553F">
        <w:rPr>
          <w:rFonts w:ascii="Times New Roman" w:hAnsi="Times New Roman" w:cs="Times New Roman"/>
          <w:sz w:val="28"/>
          <w:szCs w:val="28"/>
          <w:lang w:val="uk-UA"/>
        </w:rPr>
        <w:t xml:space="preserve"> слухали </w:t>
      </w:r>
      <w:proofErr w:type="spellStart"/>
      <w:r w:rsidR="00C00155" w:rsidRPr="008B553F">
        <w:rPr>
          <w:rFonts w:ascii="Times New Roman" w:hAnsi="Times New Roman" w:cs="Times New Roman"/>
          <w:sz w:val="28"/>
          <w:szCs w:val="28"/>
          <w:lang w:val="uk-UA"/>
        </w:rPr>
        <w:t>Витупоренко</w:t>
      </w:r>
      <w:proofErr w:type="spellEnd"/>
      <w:r w:rsidR="00C00155" w:rsidRPr="008B553F">
        <w:rPr>
          <w:rFonts w:ascii="Times New Roman" w:hAnsi="Times New Roman" w:cs="Times New Roman"/>
          <w:sz w:val="28"/>
          <w:szCs w:val="28"/>
          <w:lang w:val="uk-UA"/>
        </w:rPr>
        <w:t xml:space="preserve"> С.В., завідувача Центром практичної психології та соціальної роботи ООІУВ, яка повідомила про особливості роботи з дітьми схильними до само ушкоджень. Було наголошено на тому що взаємовідносини батьків, вчителів та дітей необхідно будувати на взаєморозумінні та </w:t>
      </w:r>
      <w:proofErr w:type="spellStart"/>
      <w:r w:rsidR="00C00155" w:rsidRPr="008B553F">
        <w:rPr>
          <w:rFonts w:ascii="Times New Roman" w:hAnsi="Times New Roman" w:cs="Times New Roman"/>
          <w:sz w:val="28"/>
          <w:szCs w:val="28"/>
          <w:lang w:val="uk-UA"/>
        </w:rPr>
        <w:t>взаємопідтримці</w:t>
      </w:r>
      <w:proofErr w:type="spellEnd"/>
      <w:r w:rsidR="00C00155" w:rsidRPr="008B5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155" w:rsidRPr="008B553F" w:rsidRDefault="00C00155" w:rsidP="008B5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553F">
        <w:rPr>
          <w:rFonts w:ascii="Times New Roman" w:hAnsi="Times New Roman" w:cs="Times New Roman"/>
          <w:sz w:val="28"/>
          <w:szCs w:val="28"/>
          <w:lang w:val="uk-UA"/>
        </w:rPr>
        <w:t>Рішення колегії</w:t>
      </w:r>
      <w:r w:rsidRPr="008B553F">
        <w:rPr>
          <w:rFonts w:ascii="Times New Roman" w:hAnsi="Times New Roman" w:cs="Times New Roman"/>
          <w:sz w:val="28"/>
          <w:szCs w:val="28"/>
          <w:lang w:val="uk-UA"/>
        </w:rPr>
        <w:sym w:font="Symbol" w:char="F03A"/>
      </w:r>
    </w:p>
    <w:p w:rsidR="00A83A09" w:rsidRPr="008B553F" w:rsidRDefault="00A83A09" w:rsidP="008B55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53F">
        <w:rPr>
          <w:rFonts w:ascii="Times New Roman" w:hAnsi="Times New Roman" w:cs="Times New Roman"/>
          <w:sz w:val="28"/>
          <w:szCs w:val="28"/>
          <w:lang w:val="uk-UA"/>
        </w:rPr>
        <w:t>1. Інформацію взяти до відома</w:t>
      </w:r>
    </w:p>
    <w:p w:rsidR="00A83A09" w:rsidRPr="008B553F" w:rsidRDefault="00A83A09" w:rsidP="008B553F">
      <w:pPr>
        <w:pStyle w:val="1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  <w:r w:rsidRPr="008B553F">
        <w:rPr>
          <w:color w:val="000000"/>
          <w:sz w:val="28"/>
          <w:szCs w:val="28"/>
          <w:lang w:val="uk-UA" w:eastAsia="uk-UA" w:bidi="uk-UA"/>
        </w:rPr>
        <w:t xml:space="preserve">2. Директорам загальноосвітніх навчальних закладів району: </w:t>
      </w:r>
    </w:p>
    <w:p w:rsidR="00A83A09" w:rsidRPr="008B553F" w:rsidRDefault="00A83A09" w:rsidP="008B553F">
      <w:pPr>
        <w:pStyle w:val="1"/>
        <w:shd w:val="clear" w:color="auto" w:fill="auto"/>
        <w:tabs>
          <w:tab w:val="left" w:pos="1130"/>
        </w:tabs>
        <w:spacing w:before="0" w:after="0" w:line="240" w:lineRule="auto"/>
        <w:ind w:right="40"/>
        <w:rPr>
          <w:sz w:val="28"/>
          <w:szCs w:val="28"/>
          <w:lang w:val="uk-UA"/>
        </w:rPr>
      </w:pPr>
      <w:r w:rsidRPr="008B553F">
        <w:rPr>
          <w:color w:val="000000"/>
          <w:sz w:val="28"/>
          <w:szCs w:val="28"/>
          <w:lang w:val="uk-UA" w:eastAsia="uk-UA" w:bidi="uk-UA"/>
        </w:rPr>
        <w:t xml:space="preserve">2.1. Забезпечити неухильне виконання листів Міністерства освіти і науки України №1\9-179 від 28.03.14р. «Щодо профілактики </w:t>
      </w:r>
      <w:proofErr w:type="spellStart"/>
      <w:r w:rsidRPr="008B553F">
        <w:rPr>
          <w:color w:val="000000"/>
          <w:sz w:val="28"/>
          <w:szCs w:val="28"/>
          <w:lang w:val="uk-UA" w:eastAsia="uk-UA" w:bidi="uk-UA"/>
        </w:rPr>
        <w:t>суїцидальних</w:t>
      </w:r>
      <w:proofErr w:type="spellEnd"/>
      <w:r w:rsidRPr="008B553F">
        <w:rPr>
          <w:color w:val="000000"/>
          <w:sz w:val="28"/>
          <w:szCs w:val="28"/>
          <w:lang w:val="uk-UA" w:eastAsia="uk-UA" w:bidi="uk-UA"/>
        </w:rPr>
        <w:t xml:space="preserve"> тенденцій серед учнів», та №2\3-14-1572-15 від 07.08.15 р. «Щодо профілактики учинення дітьми навмисних само ушкоджень», №1\9-557 від 28.10.2014 «Методичні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дітей».</w:t>
      </w:r>
    </w:p>
    <w:p w:rsidR="00A83A09" w:rsidRPr="008B553F" w:rsidRDefault="00A83A09" w:rsidP="008B553F">
      <w:pPr>
        <w:pStyle w:val="1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  <w:r w:rsidRPr="008B553F">
        <w:rPr>
          <w:color w:val="000000"/>
          <w:sz w:val="28"/>
          <w:szCs w:val="28"/>
          <w:lang w:val="uk-UA" w:eastAsia="uk-UA" w:bidi="uk-UA"/>
        </w:rPr>
        <w:lastRenderedPageBreak/>
        <w:t>2.2. Контролювати дотримання педагогічної етики членами педагогічного</w:t>
      </w:r>
      <w:r w:rsidRPr="008B553F">
        <w:rPr>
          <w:sz w:val="28"/>
          <w:szCs w:val="28"/>
          <w:lang w:val="uk-UA"/>
        </w:rPr>
        <w:t xml:space="preserve"> </w:t>
      </w:r>
      <w:r w:rsidRPr="008B553F">
        <w:rPr>
          <w:color w:val="000000"/>
          <w:sz w:val="28"/>
          <w:szCs w:val="28"/>
          <w:lang w:val="uk-UA" w:eastAsia="uk-UA" w:bidi="uk-UA"/>
        </w:rPr>
        <w:t>колективу.</w:t>
      </w:r>
    </w:p>
    <w:p w:rsidR="00A83A09" w:rsidRPr="008B553F" w:rsidRDefault="00A83A09" w:rsidP="008B553F">
      <w:pPr>
        <w:pStyle w:val="1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  <w:r w:rsidRPr="008B553F">
        <w:rPr>
          <w:sz w:val="28"/>
          <w:szCs w:val="28"/>
          <w:lang w:val="uk-UA"/>
        </w:rPr>
        <w:t xml:space="preserve">2.3. </w:t>
      </w:r>
      <w:r w:rsidRPr="008B553F">
        <w:rPr>
          <w:color w:val="000000"/>
          <w:sz w:val="28"/>
          <w:szCs w:val="28"/>
          <w:lang w:val="uk-UA" w:eastAsia="uk-UA" w:bidi="uk-UA"/>
        </w:rPr>
        <w:t>Забезпечити сприятливу психологічну атмосферу в педагогічному та учнівському колективах.</w:t>
      </w:r>
    </w:p>
    <w:p w:rsidR="00A83A09" w:rsidRPr="008B553F" w:rsidRDefault="00A83A09" w:rsidP="008B553F">
      <w:pPr>
        <w:pStyle w:val="1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  <w:r w:rsidRPr="008B553F">
        <w:rPr>
          <w:sz w:val="28"/>
          <w:szCs w:val="28"/>
          <w:lang w:val="uk-UA"/>
        </w:rPr>
        <w:t xml:space="preserve">2.4. </w:t>
      </w:r>
      <w:r w:rsidRPr="008B553F">
        <w:rPr>
          <w:color w:val="000000"/>
          <w:sz w:val="28"/>
          <w:szCs w:val="28"/>
          <w:lang w:val="uk-UA" w:eastAsia="uk-UA" w:bidi="uk-UA"/>
        </w:rPr>
        <w:t xml:space="preserve">Розмістити на видному місці інформацію для батьків та дітей про функціонування Національної дитячої «гарячої лінії» </w:t>
      </w:r>
      <w:r w:rsidRPr="008B553F">
        <w:rPr>
          <w:rStyle w:val="115pt0pt"/>
          <w:sz w:val="28"/>
          <w:szCs w:val="28"/>
        </w:rPr>
        <w:t xml:space="preserve">(0 800 500 225), </w:t>
      </w:r>
      <w:r w:rsidRPr="008B553F">
        <w:rPr>
          <w:color w:val="000000"/>
          <w:sz w:val="28"/>
          <w:szCs w:val="28"/>
          <w:lang w:val="uk-UA" w:eastAsia="uk-UA" w:bidi="uk-UA"/>
        </w:rPr>
        <w:t>створеної з метою надання можливості дітям анонімно і конфіденційно отримати підтримку і пораду на теми: «Насильство та жорстоке поводження», «Безпека в Інтернеті», «Стосунки в сім'ї», а дорослим проконсультуватися з психологами, юристами та соціальними працівниками щодо порушення прав дитини.</w:t>
      </w:r>
    </w:p>
    <w:p w:rsidR="00A83A09" w:rsidRPr="008B553F" w:rsidRDefault="00A83A09" w:rsidP="008B553F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8B553F">
        <w:rPr>
          <w:color w:val="000000"/>
          <w:sz w:val="28"/>
          <w:szCs w:val="28"/>
          <w:lang w:val="uk-UA" w:eastAsia="uk-UA" w:bidi="uk-UA"/>
        </w:rPr>
        <w:t>3.  Заступникам директорів з виховної роботи:</w:t>
      </w:r>
    </w:p>
    <w:p w:rsidR="00A83A09" w:rsidRPr="008B553F" w:rsidRDefault="00A83A09" w:rsidP="008B553F">
      <w:pPr>
        <w:pStyle w:val="1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8B553F">
        <w:rPr>
          <w:color w:val="000000"/>
          <w:sz w:val="28"/>
          <w:szCs w:val="28"/>
          <w:lang w:val="uk-UA" w:eastAsia="uk-UA" w:bidi="uk-UA"/>
        </w:rPr>
        <w:t>3.1. Встановити постійний контроль за здійсненням виховної роботи з учнями, які входять до «групи ризику» з метою вдосконалення та підвищення ефективності профілактичної роботи.</w:t>
      </w:r>
    </w:p>
    <w:p w:rsidR="00A83A09" w:rsidRPr="008B553F" w:rsidRDefault="00A83A09" w:rsidP="008B553F">
      <w:pPr>
        <w:pStyle w:val="1"/>
        <w:shd w:val="clear" w:color="auto" w:fill="auto"/>
        <w:spacing w:before="0" w:after="0" w:line="240" w:lineRule="auto"/>
        <w:ind w:right="40"/>
        <w:rPr>
          <w:sz w:val="28"/>
          <w:szCs w:val="28"/>
          <w:lang w:val="uk-UA"/>
        </w:rPr>
      </w:pPr>
      <w:r w:rsidRPr="008B553F">
        <w:rPr>
          <w:color w:val="000000"/>
          <w:sz w:val="28"/>
          <w:szCs w:val="28"/>
          <w:lang w:val="uk-UA" w:eastAsia="uk-UA" w:bidi="uk-UA"/>
        </w:rPr>
        <w:t>3.2. Продовжити практику спільних заходів з районним центром соціальних служб для сім'ї, дітей та молоді, службою у справах дітей та відділом у справах сім'ї, молоді та спорту.</w:t>
      </w:r>
    </w:p>
    <w:p w:rsidR="00A83A09" w:rsidRPr="008B553F" w:rsidRDefault="00A83A09" w:rsidP="008B553F">
      <w:pPr>
        <w:pStyle w:val="1"/>
        <w:shd w:val="clear" w:color="auto" w:fill="auto"/>
        <w:spacing w:before="0" w:after="0" w:line="240" w:lineRule="auto"/>
        <w:ind w:right="40"/>
        <w:rPr>
          <w:sz w:val="28"/>
          <w:szCs w:val="28"/>
          <w:lang w:val="uk-UA"/>
        </w:rPr>
      </w:pPr>
      <w:r w:rsidRPr="008B553F">
        <w:rPr>
          <w:sz w:val="28"/>
          <w:szCs w:val="28"/>
          <w:lang w:val="uk-UA"/>
        </w:rPr>
        <w:t>3.3.</w:t>
      </w:r>
      <w:r w:rsidRPr="008B553F">
        <w:rPr>
          <w:color w:val="000000"/>
          <w:sz w:val="28"/>
          <w:szCs w:val="28"/>
          <w:lang w:val="uk-UA" w:eastAsia="uk-UA" w:bidi="uk-UA"/>
        </w:rPr>
        <w:t xml:space="preserve"> У планах виховної роботи школи, класних керівників передбачити проведення тематичних виховних годин, бесід, диспутів, тренінгів щодо формування в учнів ціннісного ставлення до життя.</w:t>
      </w:r>
    </w:p>
    <w:p w:rsidR="00A83A09" w:rsidRPr="008B553F" w:rsidRDefault="00A83A09" w:rsidP="008B553F">
      <w:pPr>
        <w:pStyle w:val="1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val="uk-UA" w:eastAsia="uk-UA" w:bidi="uk-UA"/>
        </w:rPr>
      </w:pPr>
      <w:r w:rsidRPr="008B553F">
        <w:rPr>
          <w:sz w:val="28"/>
          <w:szCs w:val="28"/>
          <w:lang w:val="uk-UA"/>
        </w:rPr>
        <w:t xml:space="preserve">3.4. </w:t>
      </w:r>
      <w:r w:rsidRPr="008B553F">
        <w:rPr>
          <w:color w:val="000000"/>
          <w:sz w:val="28"/>
          <w:szCs w:val="28"/>
          <w:lang w:val="uk-UA" w:eastAsia="uk-UA" w:bidi="uk-UA"/>
        </w:rPr>
        <w:t>Організувати та провести загальношкільні батьківські збори про причини і профілактику суїциду серед дітей.</w:t>
      </w:r>
    </w:p>
    <w:p w:rsidR="00A83A09" w:rsidRPr="008B553F" w:rsidRDefault="00A83A09" w:rsidP="008B553F">
      <w:pPr>
        <w:pStyle w:val="1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val="uk-UA" w:eastAsia="uk-UA" w:bidi="uk-UA"/>
        </w:rPr>
      </w:pPr>
      <w:r w:rsidRPr="008B553F">
        <w:rPr>
          <w:color w:val="000000"/>
          <w:sz w:val="28"/>
          <w:szCs w:val="28"/>
          <w:lang w:val="uk-UA" w:eastAsia="uk-UA" w:bidi="uk-UA"/>
        </w:rPr>
        <w:t>4. Практичним психологам закладів освіти</w:t>
      </w:r>
    </w:p>
    <w:p w:rsidR="00A83A09" w:rsidRPr="008B553F" w:rsidRDefault="00A83A09" w:rsidP="008B553F">
      <w:pPr>
        <w:pStyle w:val="1"/>
        <w:shd w:val="clear" w:color="auto" w:fill="auto"/>
        <w:spacing w:before="0" w:after="0" w:line="322" w:lineRule="exact"/>
        <w:ind w:right="80"/>
        <w:rPr>
          <w:sz w:val="28"/>
          <w:szCs w:val="28"/>
          <w:lang w:val="uk-UA"/>
        </w:rPr>
      </w:pPr>
      <w:r w:rsidRPr="008B553F">
        <w:rPr>
          <w:color w:val="000000"/>
          <w:sz w:val="28"/>
          <w:szCs w:val="28"/>
          <w:lang w:val="uk-UA" w:eastAsia="uk-UA" w:bidi="uk-UA"/>
        </w:rPr>
        <w:t>4.1. Створити у школі інформаційний куточок з методичною літературою, інформацією про телефон довіри, даними про адреси і режим роботи спеціалізованих лікарень, психологічних центрів допомоги, інших фахівців.</w:t>
      </w:r>
    </w:p>
    <w:p w:rsidR="00A83A09" w:rsidRPr="008B553F" w:rsidRDefault="00A83A09" w:rsidP="008B553F">
      <w:pPr>
        <w:pStyle w:val="1"/>
        <w:shd w:val="clear" w:color="auto" w:fill="auto"/>
        <w:spacing w:before="0" w:after="0" w:line="322" w:lineRule="exact"/>
        <w:ind w:right="80"/>
        <w:rPr>
          <w:sz w:val="28"/>
          <w:szCs w:val="28"/>
          <w:lang w:val="uk-UA"/>
        </w:rPr>
      </w:pPr>
      <w:r w:rsidRPr="008B553F">
        <w:rPr>
          <w:color w:val="000000"/>
          <w:sz w:val="28"/>
          <w:szCs w:val="28"/>
          <w:lang w:val="uk-UA" w:eastAsia="uk-UA" w:bidi="uk-UA"/>
        </w:rPr>
        <w:t xml:space="preserve">4.2. Проводити психолого-педагогічні семінари, консиліуми, </w:t>
      </w:r>
      <w:proofErr w:type="spellStart"/>
      <w:r w:rsidRPr="008B553F">
        <w:rPr>
          <w:color w:val="000000"/>
          <w:sz w:val="28"/>
          <w:szCs w:val="28"/>
          <w:lang w:val="uk-UA" w:eastAsia="uk-UA" w:bidi="uk-UA"/>
        </w:rPr>
        <w:t>майстер-</w:t>
      </w:r>
      <w:proofErr w:type="spellEnd"/>
      <w:r w:rsidRPr="008B553F">
        <w:rPr>
          <w:color w:val="000000"/>
          <w:sz w:val="28"/>
          <w:szCs w:val="28"/>
          <w:lang w:val="uk-UA" w:eastAsia="uk-UA" w:bidi="uk-UA"/>
        </w:rPr>
        <w:t xml:space="preserve"> класи на теми: «Емоційні розлади у дітей та підлітків», «Фактори, що впливають на </w:t>
      </w:r>
      <w:proofErr w:type="spellStart"/>
      <w:r w:rsidRPr="008B553F">
        <w:rPr>
          <w:color w:val="000000"/>
          <w:sz w:val="28"/>
          <w:szCs w:val="28"/>
          <w:lang w:val="uk-UA" w:eastAsia="uk-UA" w:bidi="uk-UA"/>
        </w:rPr>
        <w:t>суїцидальну</w:t>
      </w:r>
      <w:proofErr w:type="spellEnd"/>
      <w:r w:rsidRPr="008B553F">
        <w:rPr>
          <w:color w:val="000000"/>
          <w:sz w:val="28"/>
          <w:szCs w:val="28"/>
          <w:lang w:val="uk-UA" w:eastAsia="uk-UA" w:bidi="uk-UA"/>
        </w:rPr>
        <w:t xml:space="preserve"> поведінку підлітка», «Як підняти соціальний статус учня в групі», «Цінність особистості», «Як допомогти дитині при загрозі суїциду?», «Конфлікти між учителями і підлітками», «Вибір адекватних методів педагогічної дії».</w:t>
      </w:r>
    </w:p>
    <w:p w:rsidR="00A83A09" w:rsidRPr="008B553F" w:rsidRDefault="00A83A09" w:rsidP="008B553F">
      <w:pPr>
        <w:pStyle w:val="1"/>
        <w:shd w:val="clear" w:color="auto" w:fill="auto"/>
        <w:spacing w:before="0" w:after="0" w:line="322" w:lineRule="exact"/>
        <w:ind w:right="80"/>
        <w:rPr>
          <w:sz w:val="28"/>
          <w:szCs w:val="28"/>
          <w:lang w:val="uk-UA"/>
        </w:rPr>
      </w:pPr>
      <w:r w:rsidRPr="008B553F">
        <w:rPr>
          <w:sz w:val="28"/>
          <w:szCs w:val="28"/>
          <w:lang w:val="uk-UA"/>
        </w:rPr>
        <w:t>4.3.</w:t>
      </w:r>
      <w:r w:rsidRPr="008B553F">
        <w:rPr>
          <w:color w:val="000000"/>
          <w:sz w:val="28"/>
          <w:szCs w:val="28"/>
          <w:lang w:val="uk-UA" w:eastAsia="uk-UA" w:bidi="uk-UA"/>
        </w:rPr>
        <w:t xml:space="preserve">Проводити індивідуальні консультації з вчителями і батьками дітей із групи </w:t>
      </w:r>
      <w:proofErr w:type="spellStart"/>
      <w:r w:rsidRPr="008B553F">
        <w:rPr>
          <w:color w:val="000000"/>
          <w:sz w:val="28"/>
          <w:szCs w:val="28"/>
          <w:lang w:val="uk-UA" w:eastAsia="uk-UA" w:bidi="uk-UA"/>
        </w:rPr>
        <w:t>суїцидального</w:t>
      </w:r>
      <w:proofErr w:type="spellEnd"/>
      <w:r w:rsidRPr="008B553F">
        <w:rPr>
          <w:color w:val="000000"/>
          <w:sz w:val="28"/>
          <w:szCs w:val="28"/>
          <w:lang w:val="uk-UA" w:eastAsia="uk-UA" w:bidi="uk-UA"/>
        </w:rPr>
        <w:t xml:space="preserve"> ризику.</w:t>
      </w:r>
    </w:p>
    <w:p w:rsidR="00A83A09" w:rsidRPr="008B553F" w:rsidRDefault="00A83A09" w:rsidP="008B553F">
      <w:pPr>
        <w:pStyle w:val="1"/>
        <w:shd w:val="clear" w:color="auto" w:fill="auto"/>
        <w:spacing w:before="0" w:after="0" w:line="322" w:lineRule="exact"/>
        <w:ind w:right="80"/>
        <w:rPr>
          <w:sz w:val="28"/>
          <w:szCs w:val="28"/>
          <w:lang w:val="uk-UA"/>
        </w:rPr>
      </w:pPr>
      <w:r w:rsidRPr="008B553F">
        <w:rPr>
          <w:sz w:val="28"/>
          <w:szCs w:val="28"/>
          <w:lang w:val="uk-UA"/>
        </w:rPr>
        <w:t>4.4.</w:t>
      </w:r>
      <w:r w:rsidRPr="008B553F">
        <w:rPr>
          <w:color w:val="000000"/>
          <w:sz w:val="28"/>
          <w:szCs w:val="28"/>
          <w:lang w:val="uk-UA" w:eastAsia="uk-UA" w:bidi="uk-UA"/>
        </w:rPr>
        <w:t>На батьківських зборах обговорювати питання особливостей підліткового віку, правильного виховання в сім'ї, методів взаємодії з підлітками, депресивних станів у підлітків, психології особистісних і міжособистісних конфліктів тощо.</w:t>
      </w:r>
    </w:p>
    <w:p w:rsidR="00A83A09" w:rsidRPr="008B553F" w:rsidRDefault="00A83A09" w:rsidP="008B553F">
      <w:pPr>
        <w:pStyle w:val="1"/>
        <w:shd w:val="clear" w:color="auto" w:fill="auto"/>
        <w:spacing w:before="0" w:after="0" w:line="322" w:lineRule="exact"/>
        <w:ind w:right="80"/>
        <w:rPr>
          <w:sz w:val="28"/>
          <w:szCs w:val="28"/>
          <w:lang w:val="uk-UA"/>
        </w:rPr>
      </w:pPr>
      <w:r w:rsidRPr="008B553F">
        <w:rPr>
          <w:sz w:val="28"/>
          <w:szCs w:val="28"/>
          <w:lang w:val="uk-UA"/>
        </w:rPr>
        <w:t xml:space="preserve">4.5. </w:t>
      </w:r>
      <w:r w:rsidRPr="008B553F">
        <w:rPr>
          <w:color w:val="000000"/>
          <w:sz w:val="28"/>
          <w:szCs w:val="28"/>
          <w:lang w:val="uk-UA" w:eastAsia="uk-UA" w:bidi="uk-UA"/>
        </w:rPr>
        <w:t xml:space="preserve">Проводити з учнями бесіди про цінність особистості й сенс життя та виступи з тем: «Я-це Я», «Я маю право відчувати і висловлювати свої почуття», «Невпевненість у собі», «Конфлікти», «Підліток і дорослий», «Спілкування з дорослими», «Спілкування з однолітками протилежної статі», «Підліткові ініціації», «Основні проблеми підліткового віку», </w:t>
      </w:r>
      <w:r w:rsidRPr="008B553F">
        <w:rPr>
          <w:color w:val="000000"/>
          <w:sz w:val="28"/>
          <w:szCs w:val="28"/>
          <w:lang w:val="uk-UA" w:eastAsia="uk-UA" w:bidi="uk-UA"/>
        </w:rPr>
        <w:lastRenderedPageBreak/>
        <w:t>«Стрес і депресія. Шляхи виходу».</w:t>
      </w:r>
    </w:p>
    <w:p w:rsidR="008B553F" w:rsidRPr="008B553F" w:rsidRDefault="00A83A09" w:rsidP="008B553F">
      <w:pPr>
        <w:pStyle w:val="1"/>
        <w:shd w:val="clear" w:color="auto" w:fill="auto"/>
        <w:spacing w:before="0" w:after="0" w:line="322" w:lineRule="exact"/>
        <w:ind w:right="80"/>
        <w:rPr>
          <w:sz w:val="28"/>
          <w:szCs w:val="28"/>
          <w:lang w:val="uk-UA"/>
        </w:rPr>
      </w:pPr>
      <w:r w:rsidRPr="008B553F">
        <w:rPr>
          <w:color w:val="000000"/>
          <w:sz w:val="28"/>
          <w:szCs w:val="28"/>
          <w:lang w:val="uk-UA" w:eastAsia="uk-UA" w:bidi="uk-UA"/>
        </w:rPr>
        <w:t>4.6. Спостерігати за поведінкою учнів, які знаходяться у депресивному стані, стані стресу та проводити з ними індивідуальну роботу (діагностика, консультування, корекція).</w:t>
      </w:r>
    </w:p>
    <w:p w:rsidR="00A83A09" w:rsidRPr="008B553F" w:rsidRDefault="008B553F" w:rsidP="008B553F">
      <w:pPr>
        <w:pStyle w:val="1"/>
        <w:shd w:val="clear" w:color="auto" w:fill="auto"/>
        <w:spacing w:before="0" w:after="0" w:line="322" w:lineRule="exact"/>
        <w:ind w:right="80"/>
        <w:rPr>
          <w:sz w:val="28"/>
          <w:szCs w:val="28"/>
          <w:lang w:val="uk-UA"/>
        </w:rPr>
      </w:pPr>
      <w:r w:rsidRPr="008B553F">
        <w:rPr>
          <w:sz w:val="28"/>
          <w:szCs w:val="28"/>
          <w:lang w:val="uk-UA"/>
        </w:rPr>
        <w:t>4.7.</w:t>
      </w:r>
      <w:r w:rsidR="00A83A09" w:rsidRPr="008B553F">
        <w:rPr>
          <w:color w:val="000000"/>
          <w:sz w:val="28"/>
          <w:szCs w:val="28"/>
          <w:lang w:val="uk-UA" w:eastAsia="uk-UA" w:bidi="uk-UA"/>
        </w:rPr>
        <w:t xml:space="preserve"> Проводити вивчення психологічного клімату в учнівських колективах, виявлення соціального статусу учнів: лідерів чи відторгнутих під час підготовки до педрад.</w:t>
      </w:r>
    </w:p>
    <w:p w:rsidR="00A83A09" w:rsidRPr="008B553F" w:rsidRDefault="008B553F" w:rsidP="008B553F">
      <w:pPr>
        <w:pStyle w:val="1"/>
        <w:shd w:val="clear" w:color="auto" w:fill="auto"/>
        <w:spacing w:before="0" w:after="0" w:line="240" w:lineRule="exact"/>
        <w:rPr>
          <w:sz w:val="28"/>
          <w:szCs w:val="28"/>
        </w:rPr>
      </w:pPr>
      <w:r w:rsidRPr="008B553F">
        <w:rPr>
          <w:color w:val="000000"/>
          <w:sz w:val="28"/>
          <w:szCs w:val="28"/>
          <w:lang w:val="uk-UA" w:eastAsia="uk-UA" w:bidi="uk-UA"/>
        </w:rPr>
        <w:t xml:space="preserve">4.8. </w:t>
      </w:r>
      <w:r w:rsidR="00A83A09" w:rsidRPr="008B553F">
        <w:rPr>
          <w:color w:val="000000"/>
          <w:sz w:val="28"/>
          <w:szCs w:val="28"/>
          <w:lang w:val="uk-UA" w:eastAsia="uk-UA" w:bidi="uk-UA"/>
        </w:rPr>
        <w:t>Заводити на учнів даної категорії індивідуальні психологічні картки.</w:t>
      </w:r>
    </w:p>
    <w:p w:rsidR="00A83A09" w:rsidRPr="008B553F" w:rsidRDefault="008B553F" w:rsidP="008B553F">
      <w:pPr>
        <w:pStyle w:val="1"/>
        <w:shd w:val="clear" w:color="auto" w:fill="auto"/>
        <w:spacing w:before="0" w:after="0" w:line="346" w:lineRule="exact"/>
        <w:ind w:right="80"/>
        <w:rPr>
          <w:sz w:val="28"/>
          <w:szCs w:val="28"/>
        </w:rPr>
      </w:pPr>
      <w:r w:rsidRPr="008B553F">
        <w:rPr>
          <w:color w:val="000000"/>
          <w:sz w:val="28"/>
          <w:szCs w:val="28"/>
          <w:lang w:val="uk-UA" w:eastAsia="uk-UA" w:bidi="uk-UA"/>
        </w:rPr>
        <w:t>4.9.</w:t>
      </w:r>
      <w:r w:rsidR="00A83A09" w:rsidRPr="008B553F">
        <w:rPr>
          <w:color w:val="000000"/>
          <w:sz w:val="28"/>
          <w:szCs w:val="28"/>
          <w:lang w:val="uk-UA" w:eastAsia="uk-UA" w:bidi="uk-UA"/>
        </w:rPr>
        <w:t>Дотримуватись норм Етичного кодексу психолога, принципу конфіденційності.</w:t>
      </w:r>
    </w:p>
    <w:p w:rsidR="00A83A09" w:rsidRPr="008B553F" w:rsidRDefault="008B553F" w:rsidP="008B553F">
      <w:pPr>
        <w:pStyle w:val="1"/>
        <w:shd w:val="clear" w:color="auto" w:fill="auto"/>
        <w:spacing w:before="0" w:after="0" w:line="326" w:lineRule="exact"/>
        <w:rPr>
          <w:sz w:val="28"/>
          <w:szCs w:val="28"/>
        </w:rPr>
      </w:pPr>
      <w:r w:rsidRPr="008B553F">
        <w:rPr>
          <w:color w:val="000000"/>
          <w:sz w:val="28"/>
          <w:szCs w:val="28"/>
          <w:lang w:val="uk-UA" w:eastAsia="uk-UA" w:bidi="uk-UA"/>
        </w:rPr>
        <w:t>5</w:t>
      </w:r>
      <w:r w:rsidR="00A83A09" w:rsidRPr="008B553F">
        <w:rPr>
          <w:color w:val="000000"/>
          <w:sz w:val="28"/>
          <w:szCs w:val="28"/>
          <w:lang w:val="uk-UA" w:eastAsia="uk-UA" w:bidi="uk-UA"/>
        </w:rPr>
        <w:t xml:space="preserve">. </w:t>
      </w:r>
      <w:proofErr w:type="spellStart"/>
      <w:r w:rsidR="00A83A09" w:rsidRPr="008B553F">
        <w:rPr>
          <w:color w:val="000000"/>
          <w:sz w:val="28"/>
          <w:szCs w:val="28"/>
          <w:lang w:val="uk-UA" w:eastAsia="uk-UA" w:bidi="uk-UA"/>
        </w:rPr>
        <w:t>Біляївському</w:t>
      </w:r>
      <w:proofErr w:type="spellEnd"/>
      <w:r w:rsidR="00A83A09" w:rsidRPr="008B553F">
        <w:rPr>
          <w:color w:val="000000"/>
          <w:sz w:val="28"/>
          <w:szCs w:val="28"/>
          <w:lang w:val="uk-UA" w:eastAsia="uk-UA" w:bidi="uk-UA"/>
        </w:rPr>
        <w:t xml:space="preserve"> районному методичному кабінету (</w:t>
      </w:r>
      <w:proofErr w:type="spellStart"/>
      <w:r w:rsidR="00A83A09" w:rsidRPr="008B553F">
        <w:rPr>
          <w:color w:val="000000"/>
          <w:sz w:val="28"/>
          <w:szCs w:val="28"/>
          <w:lang w:val="uk-UA" w:eastAsia="uk-UA" w:bidi="uk-UA"/>
        </w:rPr>
        <w:t>Курдогло</w:t>
      </w:r>
      <w:proofErr w:type="spellEnd"/>
      <w:r w:rsidR="00A83A09" w:rsidRPr="008B553F">
        <w:rPr>
          <w:color w:val="000000"/>
          <w:sz w:val="28"/>
          <w:szCs w:val="28"/>
          <w:lang w:val="uk-UA" w:eastAsia="uk-UA" w:bidi="uk-UA"/>
        </w:rPr>
        <w:t xml:space="preserve"> </w:t>
      </w:r>
      <w:r w:rsidR="00A83A09" w:rsidRPr="008B553F">
        <w:rPr>
          <w:color w:val="000000"/>
          <w:sz w:val="28"/>
          <w:szCs w:val="28"/>
          <w:lang w:val="de-DE" w:eastAsia="de-DE" w:bidi="de-DE"/>
        </w:rPr>
        <w:t>A.B.):</w:t>
      </w:r>
    </w:p>
    <w:p w:rsidR="008B553F" w:rsidRPr="008B553F" w:rsidRDefault="008B553F" w:rsidP="008B553F">
      <w:pPr>
        <w:pStyle w:val="1"/>
        <w:shd w:val="clear" w:color="auto" w:fill="auto"/>
        <w:tabs>
          <w:tab w:val="left" w:pos="735"/>
        </w:tabs>
        <w:spacing w:before="0" w:after="0" w:line="326" w:lineRule="exact"/>
        <w:ind w:right="80"/>
        <w:rPr>
          <w:sz w:val="28"/>
          <w:szCs w:val="28"/>
          <w:lang w:val="uk-UA"/>
        </w:rPr>
      </w:pPr>
      <w:r w:rsidRPr="008B553F">
        <w:rPr>
          <w:color w:val="000000"/>
          <w:sz w:val="28"/>
          <w:szCs w:val="28"/>
          <w:lang w:val="uk-UA" w:eastAsia="uk-UA" w:bidi="uk-UA"/>
        </w:rPr>
        <w:t xml:space="preserve">5.1. </w:t>
      </w:r>
      <w:r w:rsidR="00A83A09" w:rsidRPr="008B553F">
        <w:rPr>
          <w:color w:val="000000"/>
          <w:sz w:val="28"/>
          <w:szCs w:val="28"/>
          <w:lang w:val="uk-UA" w:eastAsia="uk-UA" w:bidi="uk-UA"/>
        </w:rPr>
        <w:t xml:space="preserve">Організувати методичну і психологічну допомогу практичним психологам, соціальним педагогам, педагогічним працівникам, які працюють з дітьми із групи </w:t>
      </w:r>
      <w:proofErr w:type="spellStart"/>
      <w:r w:rsidR="00A83A09" w:rsidRPr="008B553F">
        <w:rPr>
          <w:color w:val="000000"/>
          <w:sz w:val="28"/>
          <w:szCs w:val="28"/>
          <w:lang w:val="uk-UA" w:eastAsia="uk-UA" w:bidi="uk-UA"/>
        </w:rPr>
        <w:t>суїцидального</w:t>
      </w:r>
      <w:proofErr w:type="spellEnd"/>
      <w:r w:rsidR="00A83A09" w:rsidRPr="008B553F">
        <w:rPr>
          <w:color w:val="000000"/>
          <w:sz w:val="28"/>
          <w:szCs w:val="28"/>
          <w:lang w:val="uk-UA" w:eastAsia="uk-UA" w:bidi="uk-UA"/>
        </w:rPr>
        <w:t xml:space="preserve"> ризику.</w:t>
      </w:r>
    </w:p>
    <w:p w:rsidR="00A83A09" w:rsidRPr="008B553F" w:rsidRDefault="008B553F" w:rsidP="008B553F">
      <w:pPr>
        <w:pStyle w:val="1"/>
        <w:shd w:val="clear" w:color="auto" w:fill="auto"/>
        <w:tabs>
          <w:tab w:val="left" w:pos="735"/>
        </w:tabs>
        <w:spacing w:before="0" w:after="0" w:line="326" w:lineRule="exact"/>
        <w:ind w:right="80"/>
        <w:rPr>
          <w:sz w:val="28"/>
          <w:szCs w:val="28"/>
        </w:rPr>
      </w:pPr>
      <w:r w:rsidRPr="008B553F">
        <w:rPr>
          <w:sz w:val="28"/>
          <w:szCs w:val="28"/>
          <w:lang w:val="uk-UA"/>
        </w:rPr>
        <w:t xml:space="preserve">5.2. </w:t>
      </w:r>
      <w:r w:rsidR="00A83A09" w:rsidRPr="008B553F">
        <w:rPr>
          <w:color w:val="000000"/>
          <w:sz w:val="28"/>
          <w:szCs w:val="28"/>
          <w:lang w:val="uk-UA" w:eastAsia="uk-UA" w:bidi="uk-UA"/>
        </w:rPr>
        <w:t>Проводити виступи перед адміністрацією навчального закладу з теми: «Вплив психологічного клімату в учнівському та педагогічному колективах</w:t>
      </w:r>
    </w:p>
    <w:p w:rsidR="00A83A09" w:rsidRPr="00A83A09" w:rsidRDefault="00A83A09" w:rsidP="00A83A09">
      <w:pPr>
        <w:pStyle w:val="1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C00155" w:rsidRPr="00A83A09" w:rsidRDefault="00C00155" w:rsidP="00C001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155" w:rsidRDefault="00336C65" w:rsidP="00C00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0155" w:rsidRPr="00FF5BC4">
        <w:rPr>
          <w:rFonts w:ascii="Times New Roman" w:hAnsi="Times New Roman" w:cs="Times New Roman"/>
          <w:sz w:val="28"/>
          <w:szCs w:val="28"/>
          <w:u w:val="single"/>
          <w:lang w:val="uk-UA"/>
        </w:rPr>
        <w:t>По другому питанню</w:t>
      </w:r>
      <w:r w:rsidR="00C00155" w:rsidRPr="008B553F">
        <w:rPr>
          <w:rFonts w:ascii="Times New Roman" w:hAnsi="Times New Roman" w:cs="Times New Roman"/>
          <w:sz w:val="28"/>
          <w:szCs w:val="28"/>
          <w:lang w:val="uk-UA"/>
        </w:rPr>
        <w:t xml:space="preserve"> слухали Довженко В.І., старшого економіста централізованої</w:t>
      </w:r>
      <w:r w:rsidR="008B553F" w:rsidRPr="008B553F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бухгалтерії,  яка повідомила, що розмір освітньої субвенції з державного бюджету складає 110 млн. 973 тис грн.; додаткова дотація з державного бюджету – 38 511 500  грн., кошти місцевого бюджету – 8 921 130 грн. </w:t>
      </w:r>
    </w:p>
    <w:p w:rsidR="00C00155" w:rsidRDefault="00C00155" w:rsidP="00C001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колегії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3A"/>
      </w:r>
    </w:p>
    <w:p w:rsidR="00C00155" w:rsidRDefault="00C00155" w:rsidP="00C001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взяти до відома</w:t>
      </w:r>
    </w:p>
    <w:p w:rsidR="00C00155" w:rsidRDefault="00C00155" w:rsidP="00C001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0155" w:rsidRPr="007849FE" w:rsidRDefault="00336C65" w:rsidP="00C00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00155" w:rsidRPr="00FF5BC4">
        <w:rPr>
          <w:rFonts w:ascii="Times New Roman" w:hAnsi="Times New Roman" w:cs="Times New Roman"/>
          <w:sz w:val="28"/>
          <w:szCs w:val="28"/>
          <w:u w:val="single"/>
          <w:lang w:val="uk-UA"/>
        </w:rPr>
        <w:t>По третьому  питанню</w:t>
      </w:r>
      <w:r w:rsidR="00C00155" w:rsidRPr="007849FE">
        <w:rPr>
          <w:rFonts w:ascii="Times New Roman" w:hAnsi="Times New Roman" w:cs="Times New Roman"/>
          <w:sz w:val="28"/>
          <w:szCs w:val="28"/>
          <w:lang w:val="uk-UA"/>
        </w:rPr>
        <w:t xml:space="preserve"> слухали Бондаренко Лілію Павлівну, яка повідомила про виконання угоди між управлінням освіти РДА та райкомом профспілки працівників освіти </w:t>
      </w:r>
      <w:r w:rsidR="008B553F" w:rsidRPr="007849FE">
        <w:rPr>
          <w:rFonts w:ascii="Times New Roman" w:hAnsi="Times New Roman" w:cs="Times New Roman"/>
          <w:sz w:val="28"/>
          <w:szCs w:val="28"/>
          <w:lang w:val="uk-UA"/>
        </w:rPr>
        <w:t>та про підготовку проекту нової угоди.</w:t>
      </w:r>
    </w:p>
    <w:p w:rsidR="002C06AE" w:rsidRDefault="002C06AE" w:rsidP="002C06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колегії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3A"/>
      </w:r>
    </w:p>
    <w:p w:rsidR="00883243" w:rsidRDefault="002C06AE" w:rsidP="00784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Інформацію взяти до відома</w:t>
      </w:r>
    </w:p>
    <w:p w:rsidR="007849FE" w:rsidRDefault="007849FE" w:rsidP="00784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06AE" w:rsidRDefault="00336C65" w:rsidP="00ED01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06AE" w:rsidRPr="00FF5BC4">
        <w:rPr>
          <w:rFonts w:ascii="Times New Roman" w:hAnsi="Times New Roman" w:cs="Times New Roman"/>
          <w:sz w:val="28"/>
          <w:szCs w:val="28"/>
          <w:u w:val="single"/>
          <w:lang w:val="uk-UA"/>
        </w:rPr>
        <w:t>По четвертому питанню</w:t>
      </w:r>
      <w:r w:rsidR="002C06AE">
        <w:rPr>
          <w:rFonts w:ascii="Times New Roman" w:hAnsi="Times New Roman" w:cs="Times New Roman"/>
          <w:sz w:val="28"/>
          <w:szCs w:val="28"/>
          <w:lang w:val="uk-UA"/>
        </w:rPr>
        <w:t xml:space="preserve"> слухали </w:t>
      </w:r>
      <w:proofErr w:type="spellStart"/>
      <w:r w:rsidR="002C06AE">
        <w:rPr>
          <w:rFonts w:ascii="Times New Roman" w:hAnsi="Times New Roman" w:cs="Times New Roman"/>
          <w:sz w:val="28"/>
          <w:szCs w:val="28"/>
          <w:lang w:val="uk-UA"/>
        </w:rPr>
        <w:t>Красножон</w:t>
      </w:r>
      <w:proofErr w:type="spellEnd"/>
      <w:r w:rsidR="002C06AE">
        <w:rPr>
          <w:rFonts w:ascii="Times New Roman" w:hAnsi="Times New Roman" w:cs="Times New Roman"/>
          <w:sz w:val="28"/>
          <w:szCs w:val="28"/>
          <w:lang w:val="uk-UA"/>
        </w:rPr>
        <w:t xml:space="preserve"> Л.Г., тимчасово виконуючу обов’язки начальника відділу загальної середньої та позашкільної освіти, яка повідомила про результати атестаційної експертизи Петровської ЗОШ І-ІІІ ст.</w:t>
      </w:r>
      <w:r w:rsidR="00ED01F5">
        <w:rPr>
          <w:rFonts w:ascii="Times New Roman" w:hAnsi="Times New Roman" w:cs="Times New Roman"/>
          <w:sz w:val="28"/>
          <w:szCs w:val="28"/>
          <w:lang w:val="uk-UA"/>
        </w:rPr>
        <w:t xml:space="preserve"> та наголосила на необхідності покращення результативності участі учнів у Міжнародних, Всеукраїнських, обласних, районних олімпіадах, турнірах, конкурсах – захистах науково-дослідних робіт учнів-членів Малої академії наук України</w:t>
      </w:r>
      <w:r w:rsidR="007849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06AE" w:rsidRDefault="002C06AE" w:rsidP="00ED01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колегії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3A"/>
      </w:r>
    </w:p>
    <w:p w:rsidR="00793001" w:rsidRDefault="00793001" w:rsidP="00ED0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Відмітити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3A"/>
      </w:r>
    </w:p>
    <w:p w:rsidR="00793001" w:rsidRDefault="00793001" w:rsidP="00ED0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1.1. Достатній рівень укомплектованості педагогічними кадрами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ступенів.</w:t>
      </w:r>
    </w:p>
    <w:p w:rsidR="00793001" w:rsidRDefault="00793001" w:rsidP="00ED0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Достатній освітній рівень педагогічних </w:t>
      </w:r>
      <w:r w:rsidR="0067111F">
        <w:rPr>
          <w:rFonts w:ascii="Times New Roman" w:hAnsi="Times New Roman" w:cs="Times New Roman"/>
          <w:sz w:val="28"/>
          <w:szCs w:val="28"/>
          <w:lang w:val="uk-UA"/>
        </w:rPr>
        <w:t>працівників.</w:t>
      </w:r>
    </w:p>
    <w:p w:rsidR="0067111F" w:rsidRDefault="0067111F" w:rsidP="00ED0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Високий рівень підвищення кваліфікації педагогічних працівників.</w:t>
      </w:r>
    </w:p>
    <w:p w:rsidR="0067111F" w:rsidRDefault="0067111F" w:rsidP="00ED0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Високий рівень забезпеченості навчально-методичною та довідковою літературою, ефективність їх використання.</w:t>
      </w:r>
    </w:p>
    <w:p w:rsidR="0067111F" w:rsidRDefault="0067111F" w:rsidP="00ED0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Достатній рівень забезпечення якості управлінської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контролю за організацією навчально-виховного процесу.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2.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3A"/>
      </w:r>
    </w:p>
    <w:p w:rsidR="0067111F" w:rsidRDefault="0067111F" w:rsidP="00ED0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 Продовжити роботу щодо покращення результативності участі учнів у Міжнародних, Всеукраїнських, обласних, районних олімпіадах, турнірах, конкурсах – захистах науково-дослідних робіт учнів-членів Малої академії наук України.</w:t>
      </w:r>
    </w:p>
    <w:p w:rsidR="0067111F" w:rsidRDefault="0067111F" w:rsidP="00ED0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Продовжити роботу щодо покращення матеріально-технічної бази школи та навчальних кабінетів.</w:t>
      </w:r>
    </w:p>
    <w:p w:rsidR="0067111F" w:rsidRDefault="0067111F" w:rsidP="00ED0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Удосконалити управлінську діяльність щодо внутрішнього контролю за навчально-виховним процесом.</w:t>
      </w:r>
    </w:p>
    <w:p w:rsidR="0067111F" w:rsidRDefault="00ED01F5" w:rsidP="00ED0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</w:t>
      </w:r>
      <w:r w:rsidR="0067111F">
        <w:rPr>
          <w:rFonts w:ascii="Times New Roman" w:hAnsi="Times New Roman" w:cs="Times New Roman"/>
          <w:sz w:val="28"/>
          <w:szCs w:val="28"/>
          <w:lang w:val="uk-UA"/>
        </w:rPr>
        <w:t xml:space="preserve">изнати </w:t>
      </w:r>
      <w:proofErr w:type="spellStart"/>
      <w:r w:rsidR="0067111F">
        <w:rPr>
          <w:rFonts w:ascii="Times New Roman" w:hAnsi="Times New Roman" w:cs="Times New Roman"/>
          <w:sz w:val="28"/>
          <w:szCs w:val="28"/>
          <w:lang w:val="uk-UA"/>
        </w:rPr>
        <w:t>Петрівську</w:t>
      </w:r>
      <w:proofErr w:type="spellEnd"/>
      <w:r w:rsidR="0067111F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загальноосвітню школу І-ІІІ ступенів атестованою.</w:t>
      </w:r>
    </w:p>
    <w:p w:rsidR="0067111F" w:rsidRDefault="00ED01F5" w:rsidP="00ED0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(наказ на виконання даного рішення додається)</w:t>
      </w:r>
    </w:p>
    <w:p w:rsidR="00ED01F5" w:rsidRDefault="00336C65" w:rsidP="00336C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83243" w:rsidRPr="00336C65" w:rsidRDefault="00ED01F5" w:rsidP="00336C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06AE">
        <w:rPr>
          <w:rFonts w:ascii="Times New Roman" w:hAnsi="Times New Roman" w:cs="Times New Roman"/>
          <w:sz w:val="28"/>
          <w:szCs w:val="28"/>
          <w:lang w:val="uk-UA"/>
        </w:rPr>
        <w:t xml:space="preserve">По п’ятому питанню слухали </w:t>
      </w:r>
      <w:proofErr w:type="spellStart"/>
      <w:r w:rsidR="002C06AE">
        <w:rPr>
          <w:rFonts w:ascii="Times New Roman" w:hAnsi="Times New Roman" w:cs="Times New Roman"/>
          <w:sz w:val="28"/>
          <w:szCs w:val="28"/>
          <w:lang w:val="uk-UA"/>
        </w:rPr>
        <w:t>Паненко</w:t>
      </w:r>
      <w:proofErr w:type="spellEnd"/>
      <w:r w:rsidR="002C06AE">
        <w:rPr>
          <w:rFonts w:ascii="Times New Roman" w:hAnsi="Times New Roman" w:cs="Times New Roman"/>
          <w:sz w:val="28"/>
          <w:szCs w:val="28"/>
          <w:lang w:val="uk-UA"/>
        </w:rPr>
        <w:t xml:space="preserve"> А.І., заступника начальни</w:t>
      </w:r>
      <w:r w:rsidR="00336C65">
        <w:rPr>
          <w:rFonts w:ascii="Times New Roman" w:hAnsi="Times New Roman" w:cs="Times New Roman"/>
          <w:sz w:val="28"/>
          <w:szCs w:val="28"/>
          <w:lang w:val="uk-UA"/>
        </w:rPr>
        <w:t xml:space="preserve">ка-начальник відділу загальної середньої та позашкільної освіти, який повідомив про результати атестаційної експертизи </w:t>
      </w:r>
      <w:proofErr w:type="spellStart"/>
      <w:r w:rsidR="00336C65">
        <w:rPr>
          <w:rFonts w:ascii="Times New Roman" w:hAnsi="Times New Roman" w:cs="Times New Roman"/>
          <w:sz w:val="28"/>
          <w:szCs w:val="28"/>
          <w:lang w:val="uk-UA"/>
        </w:rPr>
        <w:t>Великодальницького</w:t>
      </w:r>
      <w:proofErr w:type="spellEnd"/>
      <w:r w:rsidR="00336C65">
        <w:rPr>
          <w:rFonts w:ascii="Times New Roman" w:hAnsi="Times New Roman" w:cs="Times New Roman"/>
          <w:sz w:val="28"/>
          <w:szCs w:val="28"/>
          <w:lang w:val="uk-UA"/>
        </w:rPr>
        <w:t xml:space="preserve"> НВК «Школа-гімназія» та наголосив на </w:t>
      </w:r>
      <w:r w:rsidR="007849FE">
        <w:rPr>
          <w:rFonts w:ascii="Times New Roman" w:hAnsi="Times New Roman" w:cs="Times New Roman"/>
          <w:sz w:val="28"/>
          <w:szCs w:val="28"/>
          <w:lang w:val="uk-UA"/>
        </w:rPr>
        <w:t xml:space="preserve"> високому рівні організації  навчально-виховного процесу, рівні знань та науково-методичного забезпечення.</w:t>
      </w:r>
    </w:p>
    <w:p w:rsidR="007849FE" w:rsidRPr="00FF5BC4" w:rsidRDefault="007849FE" w:rsidP="00FF5B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5BC4">
        <w:rPr>
          <w:rFonts w:ascii="Times New Roman" w:hAnsi="Times New Roman" w:cs="Times New Roman"/>
          <w:sz w:val="28"/>
          <w:szCs w:val="28"/>
          <w:lang w:val="uk-UA"/>
        </w:rPr>
        <w:t>Рішення колегії</w:t>
      </w:r>
      <w:r w:rsidRPr="00FF5BC4">
        <w:rPr>
          <w:rFonts w:ascii="Times New Roman" w:hAnsi="Times New Roman" w:cs="Times New Roman"/>
          <w:sz w:val="28"/>
          <w:szCs w:val="28"/>
          <w:lang w:val="uk-UA"/>
        </w:rPr>
        <w:sym w:font="Symbol" w:char="F03A"/>
      </w:r>
    </w:p>
    <w:p w:rsidR="007849FE" w:rsidRPr="00FF5BC4" w:rsidRDefault="007849FE" w:rsidP="00FF5BC4">
      <w:pPr>
        <w:pStyle w:val="30"/>
        <w:shd w:val="clear" w:color="auto" w:fill="auto"/>
        <w:spacing w:before="0" w:after="0" w:line="240" w:lineRule="auto"/>
        <w:ind w:right="340"/>
        <w:contextualSpacing/>
        <w:jc w:val="both"/>
        <w:rPr>
          <w:sz w:val="28"/>
          <w:szCs w:val="28"/>
          <w:lang w:val="uk-UA"/>
        </w:rPr>
      </w:pPr>
      <w:r w:rsidRPr="00FF5BC4">
        <w:rPr>
          <w:sz w:val="28"/>
          <w:szCs w:val="28"/>
          <w:lang w:val="uk-UA"/>
        </w:rPr>
        <w:t xml:space="preserve">1. </w:t>
      </w:r>
      <w:r w:rsidR="00FF5BC4" w:rsidRPr="00FF5BC4">
        <w:rPr>
          <w:sz w:val="28"/>
          <w:szCs w:val="28"/>
          <w:lang w:val="uk-UA"/>
        </w:rPr>
        <w:t>І</w:t>
      </w:r>
      <w:r w:rsidRPr="00FF5BC4">
        <w:rPr>
          <w:sz w:val="28"/>
          <w:szCs w:val="28"/>
          <w:lang w:val="uk-UA"/>
        </w:rPr>
        <w:t>нформацію взяти до відома.</w:t>
      </w:r>
    </w:p>
    <w:p w:rsidR="007849FE" w:rsidRPr="00FF5BC4" w:rsidRDefault="007849FE" w:rsidP="00FF5BC4">
      <w:pPr>
        <w:pStyle w:val="30"/>
        <w:shd w:val="clear" w:color="auto" w:fill="auto"/>
        <w:spacing w:before="0" w:after="0" w:line="240" w:lineRule="auto"/>
        <w:ind w:right="340"/>
        <w:contextualSpacing/>
        <w:jc w:val="both"/>
        <w:rPr>
          <w:sz w:val="28"/>
          <w:szCs w:val="28"/>
          <w:lang w:val="uk-UA"/>
        </w:rPr>
      </w:pPr>
      <w:r w:rsidRPr="00FF5BC4">
        <w:rPr>
          <w:sz w:val="28"/>
          <w:szCs w:val="28"/>
          <w:lang w:val="uk-UA"/>
        </w:rPr>
        <w:t>2. Відмітити</w:t>
      </w:r>
      <w:r w:rsidRPr="00FF5BC4">
        <w:rPr>
          <w:sz w:val="28"/>
          <w:szCs w:val="28"/>
          <w:lang w:val="uk-UA"/>
        </w:rPr>
        <w:sym w:font="Symbol" w:char="F03A"/>
      </w:r>
    </w:p>
    <w:p w:rsidR="007849FE" w:rsidRPr="00FF5BC4" w:rsidRDefault="007849FE" w:rsidP="00FF5BC4">
      <w:pPr>
        <w:pStyle w:val="30"/>
        <w:shd w:val="clear" w:color="auto" w:fill="auto"/>
        <w:spacing w:before="0" w:after="0" w:line="240" w:lineRule="auto"/>
        <w:ind w:right="340"/>
        <w:contextualSpacing/>
        <w:jc w:val="both"/>
        <w:rPr>
          <w:sz w:val="28"/>
          <w:szCs w:val="28"/>
          <w:lang w:val="uk-UA"/>
        </w:rPr>
      </w:pPr>
      <w:r w:rsidRPr="00FF5BC4">
        <w:rPr>
          <w:color w:val="000000"/>
          <w:sz w:val="28"/>
          <w:szCs w:val="28"/>
          <w:lang w:val="uk-UA" w:eastAsia="uk-UA" w:bidi="uk-UA"/>
        </w:rPr>
        <w:t xml:space="preserve">2.1. Високий освітній рівень укомплектованості педагогічними кадрами </w:t>
      </w:r>
      <w:proofErr w:type="spellStart"/>
      <w:r w:rsidRPr="00FF5BC4">
        <w:rPr>
          <w:color w:val="000000"/>
          <w:sz w:val="28"/>
          <w:szCs w:val="28"/>
          <w:lang w:val="uk-UA" w:eastAsia="uk-UA" w:bidi="uk-UA"/>
        </w:rPr>
        <w:t>Великодальницького</w:t>
      </w:r>
      <w:proofErr w:type="spellEnd"/>
      <w:r w:rsidRPr="00FF5BC4">
        <w:rPr>
          <w:color w:val="000000"/>
          <w:sz w:val="28"/>
          <w:szCs w:val="28"/>
          <w:lang w:val="uk-UA" w:eastAsia="uk-UA" w:bidi="uk-UA"/>
        </w:rPr>
        <w:t xml:space="preserve"> навчально-виховного комплексу «Школа-гімназія».</w:t>
      </w:r>
    </w:p>
    <w:p w:rsidR="00FF5BC4" w:rsidRPr="00FF5BC4" w:rsidRDefault="00FF5BC4" w:rsidP="00FF5BC4">
      <w:pPr>
        <w:pStyle w:val="1"/>
        <w:shd w:val="clear" w:color="auto" w:fill="auto"/>
        <w:spacing w:before="0" w:after="0" w:line="240" w:lineRule="auto"/>
        <w:ind w:right="340"/>
        <w:contextualSpacing/>
        <w:jc w:val="left"/>
        <w:rPr>
          <w:color w:val="000000"/>
          <w:sz w:val="28"/>
          <w:szCs w:val="28"/>
          <w:lang w:val="uk-UA" w:eastAsia="uk-UA" w:bidi="uk-UA"/>
        </w:rPr>
      </w:pPr>
      <w:r w:rsidRPr="00FF5BC4">
        <w:rPr>
          <w:color w:val="000000"/>
          <w:sz w:val="28"/>
          <w:szCs w:val="28"/>
          <w:lang w:val="uk-UA" w:eastAsia="uk-UA" w:bidi="uk-UA"/>
        </w:rPr>
        <w:t>2.</w:t>
      </w:r>
      <w:r w:rsidR="007849FE" w:rsidRPr="00FF5BC4">
        <w:rPr>
          <w:color w:val="000000"/>
          <w:sz w:val="28"/>
          <w:szCs w:val="28"/>
          <w:lang w:val="uk-UA" w:eastAsia="uk-UA" w:bidi="uk-UA"/>
        </w:rPr>
        <w:t xml:space="preserve">2. Високий освітній </w:t>
      </w:r>
      <w:r w:rsidRPr="00FF5BC4">
        <w:rPr>
          <w:color w:val="000000"/>
          <w:sz w:val="28"/>
          <w:szCs w:val="28"/>
          <w:lang w:val="uk-UA" w:eastAsia="uk-UA" w:bidi="uk-UA"/>
        </w:rPr>
        <w:t>рівень педагогічних працівників</w:t>
      </w:r>
    </w:p>
    <w:p w:rsidR="007849FE" w:rsidRPr="00FF5BC4" w:rsidRDefault="00FF5BC4" w:rsidP="00FF5BC4">
      <w:pPr>
        <w:pStyle w:val="1"/>
        <w:shd w:val="clear" w:color="auto" w:fill="auto"/>
        <w:spacing w:before="0" w:after="0" w:line="240" w:lineRule="auto"/>
        <w:ind w:right="340"/>
        <w:contextualSpacing/>
        <w:jc w:val="left"/>
        <w:rPr>
          <w:sz w:val="28"/>
          <w:szCs w:val="28"/>
          <w:lang w:val="uk-UA"/>
        </w:rPr>
      </w:pPr>
      <w:r w:rsidRPr="00FF5BC4">
        <w:rPr>
          <w:color w:val="000000"/>
          <w:sz w:val="28"/>
          <w:szCs w:val="28"/>
          <w:lang w:val="uk-UA" w:eastAsia="uk-UA" w:bidi="uk-UA"/>
        </w:rPr>
        <w:t>2.3. Високий</w:t>
      </w:r>
      <w:r w:rsidR="007849FE" w:rsidRPr="00FF5BC4">
        <w:rPr>
          <w:color w:val="000000"/>
          <w:sz w:val="28"/>
          <w:szCs w:val="28"/>
          <w:lang w:val="uk-UA" w:eastAsia="uk-UA" w:bidi="uk-UA"/>
        </w:rPr>
        <w:t xml:space="preserve"> рівень підвищення кваліфікації педагогічних працівників.</w:t>
      </w:r>
    </w:p>
    <w:p w:rsidR="00FF5BC4" w:rsidRPr="00FF5BC4" w:rsidRDefault="00FF5BC4" w:rsidP="00FF5BC4">
      <w:pPr>
        <w:pStyle w:val="1"/>
        <w:shd w:val="clear" w:color="auto" w:fill="auto"/>
        <w:spacing w:before="0" w:after="155" w:line="240" w:lineRule="auto"/>
        <w:contextualSpacing/>
        <w:rPr>
          <w:sz w:val="28"/>
          <w:szCs w:val="28"/>
          <w:lang w:val="uk-UA"/>
        </w:rPr>
      </w:pPr>
      <w:r w:rsidRPr="00FF5BC4">
        <w:rPr>
          <w:color w:val="000000"/>
          <w:sz w:val="28"/>
          <w:szCs w:val="28"/>
          <w:lang w:val="uk-UA" w:eastAsia="uk-UA" w:bidi="uk-UA"/>
        </w:rPr>
        <w:t>2.4. Високий рі</w:t>
      </w:r>
      <w:r w:rsidR="007849FE" w:rsidRPr="00FF5BC4">
        <w:rPr>
          <w:color w:val="000000"/>
          <w:sz w:val="28"/>
          <w:szCs w:val="28"/>
          <w:lang w:val="uk-UA" w:eastAsia="uk-UA" w:bidi="uk-UA"/>
        </w:rPr>
        <w:t>вень забезпеченості навчально-методичною та довідниковою</w:t>
      </w:r>
      <w:r w:rsidRPr="00FF5BC4">
        <w:rPr>
          <w:color w:val="000000"/>
          <w:sz w:val="28"/>
          <w:szCs w:val="28"/>
          <w:lang w:val="uk-UA" w:eastAsia="uk-UA" w:bidi="uk-UA"/>
        </w:rPr>
        <w:t xml:space="preserve"> літературою, ефективності їх використання.</w:t>
      </w:r>
    </w:p>
    <w:p w:rsidR="007849FE" w:rsidRPr="00FF5BC4" w:rsidRDefault="00FF5BC4" w:rsidP="00FF5BC4">
      <w:pPr>
        <w:pStyle w:val="1"/>
        <w:shd w:val="clear" w:color="auto" w:fill="auto"/>
        <w:spacing w:before="0" w:after="155" w:line="240" w:lineRule="auto"/>
        <w:contextualSpacing/>
        <w:rPr>
          <w:sz w:val="28"/>
          <w:szCs w:val="28"/>
          <w:lang w:val="uk-UA"/>
        </w:rPr>
      </w:pPr>
      <w:r w:rsidRPr="00FF5BC4">
        <w:rPr>
          <w:sz w:val="28"/>
          <w:szCs w:val="28"/>
          <w:lang w:val="uk-UA"/>
        </w:rPr>
        <w:t xml:space="preserve">2.5. Високий рівень </w:t>
      </w:r>
      <w:r w:rsidR="007849FE" w:rsidRPr="00FF5BC4">
        <w:rPr>
          <w:color w:val="000000"/>
          <w:sz w:val="28"/>
          <w:szCs w:val="28"/>
          <w:lang w:val="uk-UA" w:eastAsia="uk-UA" w:bidi="uk-UA"/>
        </w:rPr>
        <w:t xml:space="preserve">управлінської діяльності </w:t>
      </w:r>
      <w:proofErr w:type="spellStart"/>
      <w:r w:rsidR="007849FE" w:rsidRPr="00FF5BC4">
        <w:rPr>
          <w:color w:val="000000"/>
          <w:sz w:val="28"/>
          <w:szCs w:val="28"/>
          <w:lang w:val="uk-UA" w:eastAsia="uk-UA" w:bidi="uk-UA"/>
        </w:rPr>
        <w:t>вн</w:t>
      </w:r>
      <w:r w:rsidRPr="00FF5BC4">
        <w:rPr>
          <w:color w:val="000000"/>
          <w:sz w:val="28"/>
          <w:szCs w:val="28"/>
          <w:lang w:val="uk-UA" w:eastAsia="uk-UA" w:bidi="uk-UA"/>
        </w:rPr>
        <w:t>утрішкільного</w:t>
      </w:r>
      <w:proofErr w:type="spellEnd"/>
      <w:r w:rsidR="007849FE" w:rsidRPr="00FF5BC4">
        <w:rPr>
          <w:color w:val="000000"/>
          <w:sz w:val="28"/>
          <w:szCs w:val="28"/>
          <w:lang w:val="uk-UA" w:eastAsia="uk-UA" w:bidi="uk-UA"/>
        </w:rPr>
        <w:t xml:space="preserve"> контролю за організацією навчально-виховного процесу.</w:t>
      </w:r>
    </w:p>
    <w:p w:rsidR="00FF5BC4" w:rsidRPr="00FF5BC4" w:rsidRDefault="00FF5BC4" w:rsidP="00FF5BC4">
      <w:pPr>
        <w:pStyle w:val="1"/>
        <w:shd w:val="clear" w:color="auto" w:fill="auto"/>
        <w:spacing w:before="0" w:after="0" w:line="240" w:lineRule="auto"/>
        <w:ind w:right="340"/>
        <w:contextualSpacing/>
        <w:rPr>
          <w:color w:val="000000"/>
          <w:sz w:val="28"/>
          <w:szCs w:val="28"/>
          <w:lang w:val="uk-UA" w:eastAsia="uk-UA" w:bidi="uk-UA"/>
        </w:rPr>
      </w:pPr>
      <w:r w:rsidRPr="00FF5BC4">
        <w:rPr>
          <w:color w:val="000000"/>
          <w:sz w:val="28"/>
          <w:szCs w:val="28"/>
          <w:lang w:val="uk-UA" w:eastAsia="uk-UA" w:bidi="uk-UA"/>
        </w:rPr>
        <w:t xml:space="preserve">2.6. </w:t>
      </w:r>
      <w:r w:rsidR="007849FE" w:rsidRPr="00FF5BC4">
        <w:rPr>
          <w:color w:val="000000"/>
          <w:sz w:val="28"/>
          <w:szCs w:val="28"/>
          <w:lang w:val="uk-UA" w:eastAsia="uk-UA" w:bidi="uk-UA"/>
        </w:rPr>
        <w:t>Високий рівень участі учнів у Міжнародних, Всеукраїнських обласних р</w:t>
      </w:r>
      <w:r w:rsidR="00EF40F3">
        <w:rPr>
          <w:color w:val="000000"/>
          <w:sz w:val="28"/>
          <w:szCs w:val="28"/>
          <w:lang w:val="uk-UA" w:eastAsia="uk-UA" w:bidi="uk-UA"/>
        </w:rPr>
        <w:t>а</w:t>
      </w:r>
      <w:r w:rsidR="007849FE" w:rsidRPr="00FF5BC4">
        <w:rPr>
          <w:color w:val="000000"/>
          <w:sz w:val="28"/>
          <w:szCs w:val="28"/>
          <w:lang w:val="uk-UA" w:eastAsia="uk-UA" w:bidi="uk-UA"/>
        </w:rPr>
        <w:t>йонних олімпіадах, турнірах, конкурсах - захистах науково-дослідних робіт учнів-членів Малої академії наук України.</w:t>
      </w:r>
    </w:p>
    <w:p w:rsidR="00FF5BC4" w:rsidRPr="00FF5BC4" w:rsidRDefault="00FF5BC4" w:rsidP="00FF5BC4">
      <w:pPr>
        <w:pStyle w:val="1"/>
        <w:shd w:val="clear" w:color="auto" w:fill="auto"/>
        <w:spacing w:before="0" w:after="0" w:line="240" w:lineRule="auto"/>
        <w:ind w:right="340"/>
        <w:contextualSpacing/>
        <w:rPr>
          <w:color w:val="000000"/>
          <w:sz w:val="28"/>
          <w:szCs w:val="28"/>
          <w:lang w:val="uk-UA" w:eastAsia="uk-UA" w:bidi="uk-UA"/>
        </w:rPr>
      </w:pPr>
      <w:r w:rsidRPr="00FF5BC4">
        <w:rPr>
          <w:color w:val="000000"/>
          <w:sz w:val="28"/>
          <w:szCs w:val="28"/>
          <w:lang w:val="uk-UA" w:eastAsia="uk-UA" w:bidi="uk-UA"/>
        </w:rPr>
        <w:t xml:space="preserve">3. Адміністрації </w:t>
      </w:r>
      <w:proofErr w:type="spellStart"/>
      <w:r w:rsidRPr="00FF5BC4">
        <w:rPr>
          <w:color w:val="000000"/>
          <w:sz w:val="28"/>
          <w:szCs w:val="28"/>
          <w:lang w:val="uk-UA" w:eastAsia="uk-UA" w:bidi="uk-UA"/>
        </w:rPr>
        <w:t>Великодальницького</w:t>
      </w:r>
      <w:proofErr w:type="spellEnd"/>
      <w:r w:rsidRPr="00FF5BC4">
        <w:rPr>
          <w:color w:val="000000"/>
          <w:sz w:val="28"/>
          <w:szCs w:val="28"/>
          <w:lang w:val="uk-UA" w:eastAsia="uk-UA" w:bidi="uk-UA"/>
        </w:rPr>
        <w:t xml:space="preserve"> навчально-виховного комплексу «Школа-гімназія»:</w:t>
      </w:r>
    </w:p>
    <w:p w:rsidR="00FF5BC4" w:rsidRPr="00FF5BC4" w:rsidRDefault="00FF5BC4" w:rsidP="00FF5BC4">
      <w:pPr>
        <w:pStyle w:val="1"/>
        <w:shd w:val="clear" w:color="auto" w:fill="auto"/>
        <w:spacing w:before="0" w:after="0" w:line="240" w:lineRule="auto"/>
        <w:ind w:right="340"/>
        <w:contextualSpacing/>
        <w:rPr>
          <w:color w:val="000000"/>
          <w:sz w:val="28"/>
          <w:szCs w:val="28"/>
          <w:lang w:val="uk-UA" w:eastAsia="uk-UA" w:bidi="uk-UA"/>
        </w:rPr>
      </w:pPr>
      <w:r w:rsidRPr="00FF5BC4">
        <w:rPr>
          <w:color w:val="000000"/>
          <w:sz w:val="28"/>
          <w:szCs w:val="28"/>
          <w:lang w:val="uk-UA" w:eastAsia="uk-UA" w:bidi="uk-UA"/>
        </w:rPr>
        <w:t xml:space="preserve">3.1. Продовжити роботу щодо покращення матеріально-технічної бази </w:t>
      </w:r>
      <w:r w:rsidRPr="00FF5BC4">
        <w:rPr>
          <w:color w:val="000000"/>
          <w:sz w:val="28"/>
          <w:szCs w:val="28"/>
          <w:lang w:val="uk-UA" w:eastAsia="uk-UA" w:bidi="uk-UA"/>
        </w:rPr>
        <w:lastRenderedPageBreak/>
        <w:t>школи та навчальних кабінетів.</w:t>
      </w:r>
    </w:p>
    <w:p w:rsidR="00FF5BC4" w:rsidRPr="00FF5BC4" w:rsidRDefault="00FF5BC4" w:rsidP="00FF5BC4">
      <w:pPr>
        <w:pStyle w:val="1"/>
        <w:shd w:val="clear" w:color="auto" w:fill="auto"/>
        <w:spacing w:before="0" w:after="64" w:line="240" w:lineRule="auto"/>
        <w:ind w:right="20"/>
        <w:contextualSpacing/>
        <w:rPr>
          <w:sz w:val="28"/>
          <w:szCs w:val="28"/>
        </w:rPr>
      </w:pPr>
      <w:r w:rsidRPr="00FF5BC4">
        <w:rPr>
          <w:color w:val="000000"/>
          <w:sz w:val="28"/>
          <w:szCs w:val="28"/>
          <w:lang w:val="uk-UA" w:eastAsia="uk-UA" w:bidi="uk-UA"/>
        </w:rPr>
        <w:t xml:space="preserve">3.2. Удосконалити управлінську діяльність щодо </w:t>
      </w:r>
      <w:proofErr w:type="spellStart"/>
      <w:r w:rsidRPr="00FF5BC4">
        <w:rPr>
          <w:color w:val="000000"/>
          <w:sz w:val="28"/>
          <w:szCs w:val="28"/>
          <w:lang w:val="uk-UA" w:eastAsia="uk-UA" w:bidi="uk-UA"/>
        </w:rPr>
        <w:t>внутрішкільного</w:t>
      </w:r>
      <w:proofErr w:type="spellEnd"/>
      <w:r w:rsidRPr="00FF5BC4">
        <w:rPr>
          <w:color w:val="000000"/>
          <w:sz w:val="28"/>
          <w:szCs w:val="28"/>
          <w:lang w:val="uk-UA" w:eastAsia="uk-UA" w:bidi="uk-UA"/>
        </w:rPr>
        <w:t xml:space="preserve"> контролю за навчально-виховним процесом.</w:t>
      </w:r>
    </w:p>
    <w:p w:rsidR="00FF5BC4" w:rsidRPr="00FF5BC4" w:rsidRDefault="00FF5BC4" w:rsidP="00FF5BC4">
      <w:pPr>
        <w:pStyle w:val="1"/>
        <w:shd w:val="clear" w:color="auto" w:fill="auto"/>
        <w:spacing w:before="0" w:after="41" w:line="240" w:lineRule="auto"/>
        <w:ind w:left="20" w:right="580"/>
        <w:contextualSpacing/>
        <w:jc w:val="left"/>
        <w:rPr>
          <w:sz w:val="28"/>
          <w:szCs w:val="28"/>
        </w:rPr>
      </w:pPr>
      <w:r w:rsidRPr="00FF5BC4">
        <w:rPr>
          <w:color w:val="000000"/>
          <w:sz w:val="28"/>
          <w:szCs w:val="28"/>
          <w:lang w:val="uk-UA" w:eastAsia="uk-UA" w:bidi="uk-UA"/>
        </w:rPr>
        <w:t xml:space="preserve">4. Визнати </w:t>
      </w:r>
      <w:proofErr w:type="spellStart"/>
      <w:r w:rsidRPr="00FF5BC4">
        <w:rPr>
          <w:color w:val="000000"/>
          <w:sz w:val="28"/>
          <w:szCs w:val="28"/>
          <w:lang w:val="uk-UA" w:eastAsia="uk-UA" w:bidi="uk-UA"/>
        </w:rPr>
        <w:t>Великодальницький</w:t>
      </w:r>
      <w:proofErr w:type="spellEnd"/>
      <w:r w:rsidRPr="00FF5BC4">
        <w:rPr>
          <w:color w:val="000000"/>
          <w:sz w:val="28"/>
          <w:szCs w:val="28"/>
          <w:lang w:val="uk-UA" w:eastAsia="uk-UA" w:bidi="uk-UA"/>
        </w:rPr>
        <w:t xml:space="preserve"> навч</w:t>
      </w:r>
      <w:r>
        <w:rPr>
          <w:color w:val="000000"/>
          <w:sz w:val="28"/>
          <w:szCs w:val="28"/>
          <w:lang w:val="uk-UA" w:eastAsia="uk-UA" w:bidi="uk-UA"/>
        </w:rPr>
        <w:t>ально-виховний комплекс «Школа-</w:t>
      </w:r>
      <w:r w:rsidRPr="00FF5BC4">
        <w:rPr>
          <w:color w:val="000000"/>
          <w:sz w:val="28"/>
          <w:szCs w:val="28"/>
          <w:lang w:val="uk-UA" w:eastAsia="uk-UA" w:bidi="uk-UA"/>
        </w:rPr>
        <w:t>гімназія» атестованим.</w:t>
      </w:r>
    </w:p>
    <w:p w:rsidR="00FF5BC4" w:rsidRPr="00FF5BC4" w:rsidRDefault="00FF5BC4" w:rsidP="007849FE">
      <w:pPr>
        <w:pStyle w:val="1"/>
        <w:shd w:val="clear" w:color="auto" w:fill="auto"/>
        <w:spacing w:before="0" w:after="0" w:line="360" w:lineRule="exact"/>
        <w:ind w:left="360" w:right="340"/>
        <w:rPr>
          <w:color w:val="000000"/>
          <w:sz w:val="24"/>
          <w:szCs w:val="24"/>
          <w:lang w:eastAsia="uk-UA" w:bidi="uk-UA"/>
        </w:rPr>
      </w:pPr>
    </w:p>
    <w:p w:rsidR="00FF5BC4" w:rsidRPr="00FF5BC4" w:rsidRDefault="00FF5BC4" w:rsidP="007849FE">
      <w:pPr>
        <w:pStyle w:val="1"/>
        <w:shd w:val="clear" w:color="auto" w:fill="auto"/>
        <w:spacing w:before="0" w:after="0" w:line="360" w:lineRule="exact"/>
        <w:ind w:left="360" w:right="340"/>
        <w:rPr>
          <w:lang w:val="uk-UA"/>
        </w:rPr>
      </w:pPr>
    </w:p>
    <w:p w:rsidR="00883243" w:rsidRPr="00FF5BC4" w:rsidRDefault="00883243" w:rsidP="0088324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243" w:rsidRDefault="00883243" w:rsidP="008832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0F3" w:rsidRDefault="00EF40F3" w:rsidP="008832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начальника-н</w:t>
      </w:r>
      <w:r w:rsidR="00883243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</w:p>
    <w:p w:rsidR="00EF40F3" w:rsidRDefault="00EF40F3" w:rsidP="008832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загальної середньої та позашкільної</w:t>
      </w:r>
    </w:p>
    <w:p w:rsidR="00883243" w:rsidRDefault="00EF40F3" w:rsidP="008832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освіти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А.І.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Паненко</w:t>
      </w:r>
      <w:proofErr w:type="spellEnd"/>
      <w:r w:rsidR="008832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32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32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32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32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324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83243" w:rsidRDefault="00883243" w:rsidP="008832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243" w:rsidRDefault="00883243" w:rsidP="0088324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F40F3" w:rsidRDefault="00EF40F3" w:rsidP="0088324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F40F3" w:rsidRDefault="00EF40F3" w:rsidP="0088324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F40F3" w:rsidRDefault="00EF40F3" w:rsidP="0088324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F40F3" w:rsidRDefault="00EF40F3" w:rsidP="0088324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83243" w:rsidRDefault="00883243" w:rsidP="0088324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Протокол вела</w:t>
      </w:r>
      <w:r>
        <w:rPr>
          <w:rFonts w:ascii="Times New Roman" w:hAnsi="Times New Roman" w:cs="Times New Roman"/>
          <w:sz w:val="18"/>
          <w:szCs w:val="18"/>
          <w:lang w:val="uk-UA"/>
        </w:rPr>
        <w:sym w:font="Symbol" w:char="003A"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Ткаченко М.Ю.</w:t>
      </w:r>
    </w:p>
    <w:p w:rsidR="00D72D32" w:rsidRPr="00EF40F3" w:rsidRDefault="00D72D32">
      <w:pPr>
        <w:rPr>
          <w:lang w:val="uk-UA"/>
        </w:rPr>
      </w:pPr>
    </w:p>
    <w:sectPr w:rsidR="00D72D32" w:rsidRPr="00EF40F3" w:rsidSect="008832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F49"/>
    <w:multiLevelType w:val="multilevel"/>
    <w:tmpl w:val="7E9E15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463A7"/>
    <w:multiLevelType w:val="hybridMultilevel"/>
    <w:tmpl w:val="A2CCE93A"/>
    <w:lvl w:ilvl="0" w:tplc="8A3832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D6AAD"/>
    <w:multiLevelType w:val="multilevel"/>
    <w:tmpl w:val="B860F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BB4311"/>
    <w:multiLevelType w:val="multilevel"/>
    <w:tmpl w:val="29144D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977BE1"/>
    <w:multiLevelType w:val="multilevel"/>
    <w:tmpl w:val="589608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243"/>
    <w:rsid w:val="0002525D"/>
    <w:rsid w:val="00070D02"/>
    <w:rsid w:val="001F5DF2"/>
    <w:rsid w:val="0026391A"/>
    <w:rsid w:val="002C06AE"/>
    <w:rsid w:val="00310D6D"/>
    <w:rsid w:val="00336C65"/>
    <w:rsid w:val="00371D18"/>
    <w:rsid w:val="0038139E"/>
    <w:rsid w:val="00396AB7"/>
    <w:rsid w:val="004118FD"/>
    <w:rsid w:val="004644B4"/>
    <w:rsid w:val="004C05C1"/>
    <w:rsid w:val="004C2D87"/>
    <w:rsid w:val="00501372"/>
    <w:rsid w:val="00543B70"/>
    <w:rsid w:val="00584559"/>
    <w:rsid w:val="0067111F"/>
    <w:rsid w:val="007849FE"/>
    <w:rsid w:val="00793001"/>
    <w:rsid w:val="007E3B4D"/>
    <w:rsid w:val="00883243"/>
    <w:rsid w:val="008B553F"/>
    <w:rsid w:val="00983D13"/>
    <w:rsid w:val="009E772E"/>
    <w:rsid w:val="00A83A09"/>
    <w:rsid w:val="00BF30E4"/>
    <w:rsid w:val="00BF537F"/>
    <w:rsid w:val="00C00155"/>
    <w:rsid w:val="00CD27AD"/>
    <w:rsid w:val="00CF0660"/>
    <w:rsid w:val="00D16E26"/>
    <w:rsid w:val="00D72D32"/>
    <w:rsid w:val="00E02E5A"/>
    <w:rsid w:val="00E33E15"/>
    <w:rsid w:val="00E7422E"/>
    <w:rsid w:val="00E83047"/>
    <w:rsid w:val="00ED01F5"/>
    <w:rsid w:val="00EF40F3"/>
    <w:rsid w:val="00FF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24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8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A83A09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5"/>
    <w:rsid w:val="00A83A09"/>
    <w:rPr>
      <w:b/>
      <w:bCs/>
      <w:color w:val="000000"/>
      <w:spacing w:val="5"/>
      <w:w w:val="100"/>
      <w:position w:val="0"/>
      <w:sz w:val="23"/>
      <w:szCs w:val="23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A83A09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3">
    <w:name w:val="Основной текст (3)_"/>
    <w:basedOn w:val="a0"/>
    <w:link w:val="30"/>
    <w:rsid w:val="007849F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49FE"/>
    <w:pPr>
      <w:widowControl w:val="0"/>
      <w:shd w:val="clear" w:color="auto" w:fill="FFFFFF"/>
      <w:spacing w:before="540" w:after="240" w:line="326" w:lineRule="exact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2017-03-06T10:17:00Z</dcterms:created>
  <dcterms:modified xsi:type="dcterms:W3CDTF">2017-04-05T11:32:00Z</dcterms:modified>
</cp:coreProperties>
</file>